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296E" w14:textId="77777777" w:rsidR="00C05A85" w:rsidRPr="00533A71" w:rsidRDefault="00C05A85" w:rsidP="00C05A85">
      <w:pPr>
        <w:pStyle w:val="Subtitle"/>
        <w:rPr>
          <w:rFonts w:eastAsia="Arial"/>
        </w:rPr>
      </w:pPr>
      <w:r w:rsidRPr="00A77F21">
        <w:rPr>
          <w:rFonts w:eastAsia="Arial"/>
        </w:rPr>
        <w:t>GAINSBOROUGH TOWN COUNCIL</w:t>
      </w:r>
    </w:p>
    <w:p w14:paraId="26EB2D63" w14:textId="2E94D25F" w:rsidR="00A95CA5" w:rsidRDefault="005E1424" w:rsidP="00C05A85">
      <w:pPr>
        <w:pStyle w:val="Title"/>
      </w:pPr>
      <w:r>
        <w:t>Allotment Garden</w:t>
      </w:r>
      <w:r w:rsidR="009957CB">
        <w:t xml:space="preserve"> </w:t>
      </w:r>
      <w:r w:rsidR="000F2D70">
        <w:t>Application Form</w:t>
      </w:r>
    </w:p>
    <w:p w14:paraId="14439989" w14:textId="77777777" w:rsidR="00A95CA5" w:rsidRPr="00A95CA5" w:rsidRDefault="00A95CA5" w:rsidP="00A95CA5"/>
    <w:tbl>
      <w:tblPr>
        <w:tblStyle w:val="TableGrid0"/>
        <w:tblW w:w="9862" w:type="dxa"/>
        <w:tblInd w:w="-5" w:type="dxa"/>
        <w:tblCellMar>
          <w:top w:w="54" w:type="dxa"/>
          <w:left w:w="108" w:type="dxa"/>
          <w:right w:w="51" w:type="dxa"/>
        </w:tblCellMar>
        <w:tblLook w:val="04A0" w:firstRow="1" w:lastRow="0" w:firstColumn="1" w:lastColumn="0" w:noHBand="0" w:noVBand="1"/>
      </w:tblPr>
      <w:tblGrid>
        <w:gridCol w:w="1804"/>
        <w:gridCol w:w="1457"/>
        <w:gridCol w:w="6601"/>
      </w:tblGrid>
      <w:tr w:rsidR="00A95CA5" w:rsidRPr="006F3E74" w14:paraId="7A29B724" w14:textId="77777777" w:rsidTr="00ED01EC">
        <w:trPr>
          <w:trHeight w:val="276"/>
        </w:trPr>
        <w:tc>
          <w:tcPr>
            <w:tcW w:w="1804" w:type="dxa"/>
            <w:vMerge w:val="restart"/>
            <w:tcBorders>
              <w:top w:val="single" w:sz="4" w:space="0" w:color="BFBFBF"/>
              <w:left w:val="single" w:sz="4" w:space="0" w:color="BFBFBF"/>
              <w:right w:val="single" w:sz="4" w:space="0" w:color="BFBFBF"/>
            </w:tcBorders>
          </w:tcPr>
          <w:p w14:paraId="20F173E7" w14:textId="77777777" w:rsidR="00A95CA5" w:rsidRPr="009D73CB" w:rsidRDefault="009D73CB" w:rsidP="00ED01EC">
            <w:pPr>
              <w:spacing w:line="259" w:lineRule="auto"/>
              <w:rPr>
                <w:rFonts w:ascii="Arial" w:hAnsi="Arial" w:cs="Arial"/>
              </w:rPr>
            </w:pPr>
            <w:r w:rsidRPr="009D73CB">
              <w:rPr>
                <w:rFonts w:ascii="Arial" w:hAnsi="Arial" w:cs="Arial"/>
              </w:rPr>
              <w:t>In order of preference which is your preferred site.</w:t>
            </w:r>
          </w:p>
          <w:p w14:paraId="705F98EB" w14:textId="33869058" w:rsidR="009D73CB" w:rsidRPr="009D73CB" w:rsidRDefault="009D73CB" w:rsidP="00ED01EC">
            <w:pPr>
              <w:spacing w:line="259" w:lineRule="auto"/>
              <w:rPr>
                <w:rFonts w:ascii="Arial" w:hAnsi="Arial" w:cs="Arial"/>
              </w:rPr>
            </w:pPr>
            <w:r w:rsidRPr="009D73CB">
              <w:rPr>
                <w:rFonts w:ascii="Arial" w:hAnsi="Arial" w:cs="Arial"/>
              </w:rPr>
              <w:t xml:space="preserve">1 being most preferred. </w:t>
            </w:r>
          </w:p>
          <w:p w14:paraId="2738F0FA" w14:textId="24BF0BB4" w:rsidR="009D73CB" w:rsidRPr="00653C1E" w:rsidRDefault="009D73CB" w:rsidP="00ED01EC">
            <w:pPr>
              <w:spacing w:line="259" w:lineRule="auto"/>
              <w:rPr>
                <w:rFonts w:ascii="Arial" w:hAnsi="Arial" w:cs="Arial"/>
                <w:sz w:val="24"/>
                <w:szCs w:val="24"/>
              </w:rPr>
            </w:pPr>
            <w:r w:rsidRPr="009D73CB">
              <w:rPr>
                <w:rFonts w:ascii="Arial" w:hAnsi="Arial" w:cs="Arial"/>
              </w:rPr>
              <w:t>5 being least preferred</w:t>
            </w:r>
            <w:r>
              <w:rPr>
                <w:rFonts w:ascii="Arial" w:hAnsi="Arial" w:cs="Arial"/>
                <w:sz w:val="24"/>
                <w:szCs w:val="24"/>
              </w:rPr>
              <w:t xml:space="preserve"> </w:t>
            </w:r>
          </w:p>
        </w:tc>
        <w:tc>
          <w:tcPr>
            <w:tcW w:w="1457" w:type="dxa"/>
            <w:tcBorders>
              <w:top w:val="single" w:sz="4" w:space="0" w:color="BFBFBF"/>
              <w:left w:val="single" w:sz="4" w:space="0" w:color="BFBFBF"/>
              <w:bottom w:val="single" w:sz="4" w:space="0" w:color="BFBFBF"/>
            </w:tcBorders>
          </w:tcPr>
          <w:p w14:paraId="4E8181A2" w14:textId="77777777" w:rsidR="00A95CA5" w:rsidRPr="00AB1195" w:rsidRDefault="00A95CA5" w:rsidP="00ED01EC">
            <w:pPr>
              <w:spacing w:line="259" w:lineRule="auto"/>
              <w:rPr>
                <w:rFonts w:ascii="Arial" w:hAnsi="Arial" w:cs="Arial"/>
                <w:sz w:val="21"/>
                <w:szCs w:val="21"/>
              </w:rPr>
            </w:pPr>
            <w:r>
              <w:rPr>
                <w:rFonts w:ascii="Arial" w:hAnsi="Arial" w:cs="Arial"/>
                <w:sz w:val="21"/>
                <w:szCs w:val="21"/>
              </w:rPr>
              <w:t>Foxby Hill</w:t>
            </w:r>
          </w:p>
        </w:tc>
        <w:tc>
          <w:tcPr>
            <w:tcW w:w="6601" w:type="dxa"/>
            <w:tcBorders>
              <w:top w:val="single" w:sz="4" w:space="0" w:color="BFBFBF"/>
              <w:bottom w:val="single" w:sz="4" w:space="0" w:color="BFBFBF"/>
              <w:right w:val="single" w:sz="4" w:space="0" w:color="BFBFBF"/>
            </w:tcBorders>
          </w:tcPr>
          <w:p w14:paraId="59570362" w14:textId="77777777" w:rsidR="00A95CA5" w:rsidRPr="006F3E74" w:rsidRDefault="00A95CA5" w:rsidP="00A95CA5">
            <w:pPr>
              <w:pStyle w:val="ListParagraph"/>
              <w:numPr>
                <w:ilvl w:val="0"/>
                <w:numId w:val="3"/>
              </w:numPr>
              <w:spacing w:after="0" w:line="259" w:lineRule="auto"/>
              <w:rPr>
                <w:rFonts w:ascii="Arial" w:hAnsi="Arial" w:cs="Arial"/>
                <w:sz w:val="21"/>
                <w:szCs w:val="21"/>
              </w:rPr>
            </w:pPr>
          </w:p>
        </w:tc>
      </w:tr>
      <w:tr w:rsidR="00A95CA5" w14:paraId="412314A6" w14:textId="77777777" w:rsidTr="00ED01EC">
        <w:trPr>
          <w:trHeight w:val="276"/>
        </w:trPr>
        <w:tc>
          <w:tcPr>
            <w:tcW w:w="1804" w:type="dxa"/>
            <w:vMerge/>
            <w:tcBorders>
              <w:left w:val="single" w:sz="4" w:space="0" w:color="BFBFBF"/>
              <w:right w:val="single" w:sz="4" w:space="0" w:color="BFBFBF"/>
            </w:tcBorders>
          </w:tcPr>
          <w:p w14:paraId="2D63D98A" w14:textId="77777777" w:rsidR="00A95CA5" w:rsidRDefault="00A95CA5" w:rsidP="00ED01EC">
            <w:pPr>
              <w:spacing w:line="259" w:lineRule="auto"/>
              <w:rPr>
                <w:rFonts w:ascii="Arial" w:hAnsi="Arial" w:cs="Arial"/>
                <w:sz w:val="24"/>
                <w:szCs w:val="24"/>
              </w:rPr>
            </w:pPr>
          </w:p>
        </w:tc>
        <w:tc>
          <w:tcPr>
            <w:tcW w:w="1457" w:type="dxa"/>
            <w:tcBorders>
              <w:top w:val="single" w:sz="4" w:space="0" w:color="BFBFBF"/>
              <w:left w:val="single" w:sz="4" w:space="0" w:color="BFBFBF"/>
              <w:bottom w:val="single" w:sz="4" w:space="0" w:color="BFBFBF"/>
            </w:tcBorders>
          </w:tcPr>
          <w:p w14:paraId="6A9D478A" w14:textId="382D94B4" w:rsidR="00A95CA5" w:rsidRDefault="00F736C7" w:rsidP="00ED01EC">
            <w:pPr>
              <w:spacing w:line="259" w:lineRule="auto"/>
              <w:rPr>
                <w:rFonts w:ascii="Arial" w:hAnsi="Arial" w:cs="Arial"/>
                <w:sz w:val="21"/>
                <w:szCs w:val="21"/>
              </w:rPr>
            </w:pPr>
            <w:r>
              <w:rPr>
                <w:rFonts w:ascii="Arial" w:hAnsi="Arial" w:cs="Arial"/>
                <w:sz w:val="21"/>
                <w:szCs w:val="21"/>
              </w:rPr>
              <w:t>Love Lane</w:t>
            </w:r>
          </w:p>
        </w:tc>
        <w:tc>
          <w:tcPr>
            <w:tcW w:w="6601" w:type="dxa"/>
            <w:tcBorders>
              <w:top w:val="single" w:sz="4" w:space="0" w:color="BFBFBF"/>
              <w:bottom w:val="single" w:sz="4" w:space="0" w:color="BFBFBF"/>
              <w:right w:val="single" w:sz="4" w:space="0" w:color="BFBFBF"/>
            </w:tcBorders>
          </w:tcPr>
          <w:p w14:paraId="2ECE731E" w14:textId="77777777" w:rsidR="00A95CA5" w:rsidRDefault="00A95CA5" w:rsidP="00A95CA5">
            <w:pPr>
              <w:pStyle w:val="ListParagraph"/>
              <w:numPr>
                <w:ilvl w:val="0"/>
                <w:numId w:val="3"/>
              </w:numPr>
              <w:spacing w:after="0" w:line="259" w:lineRule="auto"/>
              <w:rPr>
                <w:rFonts w:ascii="Arial" w:hAnsi="Arial" w:cs="Arial"/>
                <w:sz w:val="21"/>
                <w:szCs w:val="21"/>
              </w:rPr>
            </w:pPr>
          </w:p>
        </w:tc>
      </w:tr>
      <w:tr w:rsidR="00A95CA5" w14:paraId="28ECA042" w14:textId="77777777" w:rsidTr="00ED01EC">
        <w:trPr>
          <w:trHeight w:val="276"/>
        </w:trPr>
        <w:tc>
          <w:tcPr>
            <w:tcW w:w="1804" w:type="dxa"/>
            <w:vMerge/>
            <w:tcBorders>
              <w:left w:val="single" w:sz="4" w:space="0" w:color="BFBFBF"/>
              <w:right w:val="single" w:sz="4" w:space="0" w:color="BFBFBF"/>
            </w:tcBorders>
          </w:tcPr>
          <w:p w14:paraId="79DBFA78" w14:textId="77777777" w:rsidR="00A95CA5" w:rsidRDefault="00A95CA5" w:rsidP="00ED01EC">
            <w:pPr>
              <w:spacing w:line="259" w:lineRule="auto"/>
              <w:rPr>
                <w:rFonts w:ascii="Arial" w:hAnsi="Arial" w:cs="Arial"/>
                <w:sz w:val="24"/>
                <w:szCs w:val="24"/>
              </w:rPr>
            </w:pPr>
          </w:p>
        </w:tc>
        <w:tc>
          <w:tcPr>
            <w:tcW w:w="1457" w:type="dxa"/>
            <w:tcBorders>
              <w:top w:val="single" w:sz="4" w:space="0" w:color="BFBFBF"/>
              <w:left w:val="single" w:sz="4" w:space="0" w:color="BFBFBF"/>
              <w:bottom w:val="single" w:sz="4" w:space="0" w:color="BFBFBF"/>
            </w:tcBorders>
          </w:tcPr>
          <w:p w14:paraId="0724C974" w14:textId="6634F500" w:rsidR="00A95CA5" w:rsidRDefault="00F736C7" w:rsidP="00ED01EC">
            <w:pPr>
              <w:spacing w:line="259" w:lineRule="auto"/>
              <w:rPr>
                <w:rFonts w:ascii="Arial" w:hAnsi="Arial" w:cs="Arial"/>
                <w:sz w:val="21"/>
                <w:szCs w:val="21"/>
              </w:rPr>
            </w:pPr>
            <w:r>
              <w:rPr>
                <w:rFonts w:ascii="Arial" w:hAnsi="Arial" w:cs="Arial"/>
                <w:sz w:val="21"/>
                <w:szCs w:val="21"/>
              </w:rPr>
              <w:t>North Warren</w:t>
            </w:r>
          </w:p>
        </w:tc>
        <w:tc>
          <w:tcPr>
            <w:tcW w:w="6601" w:type="dxa"/>
            <w:tcBorders>
              <w:top w:val="single" w:sz="4" w:space="0" w:color="BFBFBF"/>
              <w:bottom w:val="single" w:sz="4" w:space="0" w:color="BFBFBF"/>
              <w:right w:val="single" w:sz="4" w:space="0" w:color="BFBFBF"/>
            </w:tcBorders>
          </w:tcPr>
          <w:p w14:paraId="2951245C" w14:textId="77777777" w:rsidR="00A95CA5" w:rsidRDefault="00A95CA5" w:rsidP="00A95CA5">
            <w:pPr>
              <w:pStyle w:val="ListParagraph"/>
              <w:numPr>
                <w:ilvl w:val="0"/>
                <w:numId w:val="3"/>
              </w:numPr>
              <w:spacing w:after="0" w:line="259" w:lineRule="auto"/>
              <w:rPr>
                <w:rFonts w:ascii="Arial" w:hAnsi="Arial" w:cs="Arial"/>
                <w:sz w:val="21"/>
                <w:szCs w:val="21"/>
              </w:rPr>
            </w:pPr>
          </w:p>
        </w:tc>
      </w:tr>
      <w:tr w:rsidR="00A95CA5" w14:paraId="264F9B1E" w14:textId="77777777" w:rsidTr="00ED01EC">
        <w:trPr>
          <w:trHeight w:val="301"/>
        </w:trPr>
        <w:tc>
          <w:tcPr>
            <w:tcW w:w="1804" w:type="dxa"/>
            <w:vMerge/>
            <w:tcBorders>
              <w:left w:val="single" w:sz="4" w:space="0" w:color="BFBFBF"/>
              <w:right w:val="single" w:sz="4" w:space="0" w:color="BFBFBF"/>
            </w:tcBorders>
          </w:tcPr>
          <w:p w14:paraId="18CCDEB8" w14:textId="77777777" w:rsidR="00A95CA5" w:rsidRDefault="00A95CA5" w:rsidP="00ED01EC">
            <w:pPr>
              <w:spacing w:line="259" w:lineRule="auto"/>
              <w:rPr>
                <w:rFonts w:ascii="Arial" w:hAnsi="Arial" w:cs="Arial"/>
                <w:sz w:val="24"/>
                <w:szCs w:val="24"/>
              </w:rPr>
            </w:pPr>
          </w:p>
        </w:tc>
        <w:tc>
          <w:tcPr>
            <w:tcW w:w="1457" w:type="dxa"/>
            <w:tcBorders>
              <w:top w:val="single" w:sz="4" w:space="0" w:color="BFBFBF"/>
              <w:left w:val="single" w:sz="4" w:space="0" w:color="BFBFBF"/>
              <w:bottom w:val="single" w:sz="4" w:space="0" w:color="BFBFBF"/>
            </w:tcBorders>
          </w:tcPr>
          <w:p w14:paraId="0688EB0D" w14:textId="77777777" w:rsidR="00A95CA5" w:rsidRDefault="00A95CA5" w:rsidP="00ED01EC">
            <w:pPr>
              <w:spacing w:line="259" w:lineRule="auto"/>
              <w:rPr>
                <w:rFonts w:ascii="Arial" w:hAnsi="Arial" w:cs="Arial"/>
                <w:sz w:val="21"/>
                <w:szCs w:val="21"/>
              </w:rPr>
            </w:pPr>
            <w:proofErr w:type="spellStart"/>
            <w:r>
              <w:rPr>
                <w:rFonts w:ascii="Arial" w:hAnsi="Arial" w:cs="Arial"/>
                <w:sz w:val="21"/>
                <w:szCs w:val="21"/>
              </w:rPr>
              <w:t>Showfield</w:t>
            </w:r>
            <w:proofErr w:type="spellEnd"/>
          </w:p>
        </w:tc>
        <w:tc>
          <w:tcPr>
            <w:tcW w:w="6601" w:type="dxa"/>
            <w:tcBorders>
              <w:top w:val="single" w:sz="4" w:space="0" w:color="BFBFBF"/>
              <w:bottom w:val="single" w:sz="4" w:space="0" w:color="BFBFBF"/>
              <w:right w:val="single" w:sz="4" w:space="0" w:color="BFBFBF"/>
            </w:tcBorders>
          </w:tcPr>
          <w:p w14:paraId="4DADF9A9" w14:textId="77777777" w:rsidR="00A95CA5" w:rsidRDefault="00A95CA5" w:rsidP="00A95CA5">
            <w:pPr>
              <w:pStyle w:val="ListParagraph"/>
              <w:numPr>
                <w:ilvl w:val="0"/>
                <w:numId w:val="3"/>
              </w:numPr>
              <w:spacing w:after="0" w:line="259" w:lineRule="auto"/>
              <w:rPr>
                <w:rFonts w:ascii="Arial" w:hAnsi="Arial" w:cs="Arial"/>
                <w:sz w:val="21"/>
                <w:szCs w:val="21"/>
              </w:rPr>
            </w:pPr>
          </w:p>
        </w:tc>
      </w:tr>
      <w:tr w:rsidR="00A95CA5" w14:paraId="016DF9B5" w14:textId="77777777" w:rsidTr="00ED01EC">
        <w:trPr>
          <w:trHeight w:val="276"/>
        </w:trPr>
        <w:tc>
          <w:tcPr>
            <w:tcW w:w="1804" w:type="dxa"/>
            <w:vMerge/>
            <w:tcBorders>
              <w:left w:val="single" w:sz="4" w:space="0" w:color="BFBFBF"/>
              <w:bottom w:val="single" w:sz="4" w:space="0" w:color="BFBFBF"/>
              <w:right w:val="single" w:sz="4" w:space="0" w:color="BFBFBF"/>
            </w:tcBorders>
          </w:tcPr>
          <w:p w14:paraId="56FE95C1" w14:textId="77777777" w:rsidR="00A95CA5" w:rsidRDefault="00A95CA5" w:rsidP="00ED01EC">
            <w:pPr>
              <w:spacing w:line="259" w:lineRule="auto"/>
              <w:rPr>
                <w:rFonts w:ascii="Arial" w:hAnsi="Arial" w:cs="Arial"/>
                <w:sz w:val="24"/>
                <w:szCs w:val="24"/>
              </w:rPr>
            </w:pPr>
          </w:p>
        </w:tc>
        <w:tc>
          <w:tcPr>
            <w:tcW w:w="1457" w:type="dxa"/>
            <w:tcBorders>
              <w:top w:val="single" w:sz="4" w:space="0" w:color="BFBFBF"/>
              <w:left w:val="single" w:sz="4" w:space="0" w:color="BFBFBF"/>
              <w:bottom w:val="single" w:sz="4" w:space="0" w:color="BFBFBF"/>
            </w:tcBorders>
          </w:tcPr>
          <w:p w14:paraId="7FC3EE5E" w14:textId="36EDE2A1" w:rsidR="00A95CA5" w:rsidRDefault="00F736C7" w:rsidP="00ED01EC">
            <w:pPr>
              <w:spacing w:line="259" w:lineRule="auto"/>
              <w:rPr>
                <w:rFonts w:ascii="Arial" w:hAnsi="Arial" w:cs="Arial"/>
                <w:sz w:val="21"/>
                <w:szCs w:val="21"/>
              </w:rPr>
            </w:pPr>
            <w:r>
              <w:rPr>
                <w:rFonts w:ascii="Arial" w:hAnsi="Arial" w:cs="Arial"/>
                <w:sz w:val="21"/>
                <w:szCs w:val="21"/>
              </w:rPr>
              <w:t xml:space="preserve">Spital Hill </w:t>
            </w:r>
          </w:p>
        </w:tc>
        <w:tc>
          <w:tcPr>
            <w:tcW w:w="6601" w:type="dxa"/>
            <w:tcBorders>
              <w:top w:val="single" w:sz="4" w:space="0" w:color="BFBFBF"/>
              <w:bottom w:val="single" w:sz="4" w:space="0" w:color="BFBFBF"/>
              <w:right w:val="single" w:sz="4" w:space="0" w:color="BFBFBF"/>
            </w:tcBorders>
          </w:tcPr>
          <w:p w14:paraId="1A9C8383" w14:textId="77777777" w:rsidR="00A95CA5" w:rsidRDefault="00A95CA5" w:rsidP="00A95CA5">
            <w:pPr>
              <w:pStyle w:val="ListParagraph"/>
              <w:numPr>
                <w:ilvl w:val="0"/>
                <w:numId w:val="3"/>
              </w:numPr>
              <w:spacing w:after="0" w:line="259" w:lineRule="auto"/>
              <w:rPr>
                <w:rFonts w:ascii="Arial" w:hAnsi="Arial" w:cs="Arial"/>
                <w:sz w:val="21"/>
                <w:szCs w:val="21"/>
              </w:rPr>
            </w:pPr>
          </w:p>
        </w:tc>
      </w:tr>
      <w:tr w:rsidR="00A95CA5" w14:paraId="5FC388C3" w14:textId="77777777" w:rsidTr="00ED01EC">
        <w:trPr>
          <w:trHeight w:val="276"/>
        </w:trPr>
        <w:tc>
          <w:tcPr>
            <w:tcW w:w="1804" w:type="dxa"/>
            <w:tcBorders>
              <w:top w:val="single" w:sz="4" w:space="0" w:color="BFBFBF"/>
              <w:left w:val="single" w:sz="4" w:space="0" w:color="BFBFBF"/>
              <w:bottom w:val="single" w:sz="4" w:space="0" w:color="BFBFBF"/>
              <w:right w:val="single" w:sz="4" w:space="0" w:color="BFBFBF"/>
            </w:tcBorders>
          </w:tcPr>
          <w:p w14:paraId="7311424F" w14:textId="097D5417" w:rsidR="00A95CA5" w:rsidRPr="009D73CB" w:rsidRDefault="009D73CB" w:rsidP="00ED01EC">
            <w:pPr>
              <w:spacing w:line="259" w:lineRule="auto"/>
              <w:rPr>
                <w:rFonts w:ascii="Arial" w:hAnsi="Arial" w:cs="Arial"/>
              </w:rPr>
            </w:pPr>
            <w:r w:rsidRPr="009D73CB">
              <w:rPr>
                <w:rFonts w:ascii="Arial" w:hAnsi="Arial" w:cs="Arial"/>
              </w:rPr>
              <w:t xml:space="preserve">Full name or group name </w:t>
            </w:r>
          </w:p>
        </w:tc>
        <w:tc>
          <w:tcPr>
            <w:tcW w:w="8058" w:type="dxa"/>
            <w:gridSpan w:val="2"/>
            <w:tcBorders>
              <w:top w:val="single" w:sz="4" w:space="0" w:color="BFBFBF"/>
              <w:left w:val="single" w:sz="4" w:space="0" w:color="BFBFBF"/>
              <w:bottom w:val="single" w:sz="4" w:space="0" w:color="BFBFBF"/>
              <w:right w:val="single" w:sz="4" w:space="0" w:color="BFBFBF"/>
            </w:tcBorders>
          </w:tcPr>
          <w:p w14:paraId="7829BB52" w14:textId="77777777" w:rsidR="00A95CA5" w:rsidRDefault="00A95CA5" w:rsidP="00ED01EC">
            <w:pPr>
              <w:spacing w:line="259" w:lineRule="auto"/>
              <w:rPr>
                <w:rFonts w:ascii="Arial" w:hAnsi="Arial" w:cs="Arial"/>
                <w:sz w:val="21"/>
                <w:szCs w:val="21"/>
              </w:rPr>
            </w:pPr>
          </w:p>
          <w:p w14:paraId="74043072" w14:textId="77777777" w:rsidR="00A95CA5" w:rsidRDefault="00A95CA5" w:rsidP="00ED01EC">
            <w:pPr>
              <w:spacing w:line="259" w:lineRule="auto"/>
              <w:rPr>
                <w:rFonts w:ascii="Arial" w:hAnsi="Arial" w:cs="Arial"/>
                <w:sz w:val="21"/>
                <w:szCs w:val="21"/>
              </w:rPr>
            </w:pPr>
          </w:p>
        </w:tc>
      </w:tr>
      <w:tr w:rsidR="00A95CA5" w:rsidRPr="00AB1195" w14:paraId="66269C63" w14:textId="77777777" w:rsidTr="00ED01EC">
        <w:trPr>
          <w:trHeight w:val="276"/>
        </w:trPr>
        <w:tc>
          <w:tcPr>
            <w:tcW w:w="1804" w:type="dxa"/>
            <w:tcBorders>
              <w:top w:val="single" w:sz="4" w:space="0" w:color="BFBFBF"/>
              <w:left w:val="single" w:sz="4" w:space="0" w:color="BFBFBF"/>
              <w:bottom w:val="single" w:sz="4" w:space="0" w:color="BFBFBF"/>
              <w:right w:val="single" w:sz="4" w:space="0" w:color="BFBFBF"/>
            </w:tcBorders>
          </w:tcPr>
          <w:p w14:paraId="6B628AB6" w14:textId="7F9F1174" w:rsidR="00A95CA5" w:rsidRPr="009D73CB" w:rsidRDefault="009D73CB" w:rsidP="00ED01EC">
            <w:pPr>
              <w:spacing w:line="259" w:lineRule="auto"/>
              <w:rPr>
                <w:rFonts w:ascii="Arial" w:hAnsi="Arial" w:cs="Arial"/>
              </w:rPr>
            </w:pPr>
            <w:r w:rsidRPr="009D73CB">
              <w:rPr>
                <w:rFonts w:ascii="Arial" w:hAnsi="Arial" w:cs="Arial"/>
              </w:rPr>
              <w:t xml:space="preserve">Address </w:t>
            </w:r>
          </w:p>
        </w:tc>
        <w:tc>
          <w:tcPr>
            <w:tcW w:w="8058" w:type="dxa"/>
            <w:gridSpan w:val="2"/>
            <w:tcBorders>
              <w:top w:val="single" w:sz="4" w:space="0" w:color="BFBFBF"/>
              <w:left w:val="single" w:sz="4" w:space="0" w:color="BFBFBF"/>
              <w:bottom w:val="single" w:sz="4" w:space="0" w:color="BFBFBF"/>
              <w:right w:val="single" w:sz="4" w:space="0" w:color="BFBFBF"/>
            </w:tcBorders>
          </w:tcPr>
          <w:p w14:paraId="3E705B35" w14:textId="77777777" w:rsidR="00A95CA5" w:rsidRDefault="00A95CA5" w:rsidP="00ED01EC">
            <w:pPr>
              <w:spacing w:line="259" w:lineRule="auto"/>
              <w:rPr>
                <w:rFonts w:ascii="Arial" w:hAnsi="Arial" w:cs="Arial"/>
                <w:sz w:val="21"/>
                <w:szCs w:val="21"/>
              </w:rPr>
            </w:pPr>
            <w:r w:rsidRPr="00AB1195">
              <w:rPr>
                <w:rFonts w:ascii="Arial" w:hAnsi="Arial" w:cs="Arial"/>
                <w:sz w:val="21"/>
                <w:szCs w:val="21"/>
              </w:rPr>
              <w:t xml:space="preserve"> </w:t>
            </w:r>
          </w:p>
          <w:p w14:paraId="7767DA17" w14:textId="77777777" w:rsidR="00A95CA5" w:rsidRPr="00AB1195" w:rsidRDefault="00A95CA5" w:rsidP="00ED01EC">
            <w:pPr>
              <w:spacing w:line="259" w:lineRule="auto"/>
              <w:rPr>
                <w:rFonts w:ascii="Arial" w:hAnsi="Arial" w:cs="Arial"/>
                <w:sz w:val="21"/>
                <w:szCs w:val="21"/>
              </w:rPr>
            </w:pPr>
          </w:p>
        </w:tc>
      </w:tr>
      <w:tr w:rsidR="009D73CB" w:rsidRPr="00AB1195" w14:paraId="03984AD1" w14:textId="77777777" w:rsidTr="00ED01EC">
        <w:trPr>
          <w:trHeight w:val="276"/>
        </w:trPr>
        <w:tc>
          <w:tcPr>
            <w:tcW w:w="1804" w:type="dxa"/>
            <w:tcBorders>
              <w:top w:val="single" w:sz="4" w:space="0" w:color="BFBFBF"/>
              <w:left w:val="single" w:sz="4" w:space="0" w:color="BFBFBF"/>
              <w:bottom w:val="single" w:sz="4" w:space="0" w:color="BFBFBF"/>
              <w:right w:val="single" w:sz="4" w:space="0" w:color="BFBFBF"/>
            </w:tcBorders>
          </w:tcPr>
          <w:p w14:paraId="5999598F" w14:textId="7772257F" w:rsidR="009D73CB" w:rsidRPr="009D73CB" w:rsidRDefault="009D73CB" w:rsidP="00ED01EC">
            <w:pPr>
              <w:spacing w:line="259" w:lineRule="auto"/>
              <w:rPr>
                <w:rFonts w:ascii="Arial" w:hAnsi="Arial" w:cs="Arial"/>
              </w:rPr>
            </w:pPr>
            <w:r w:rsidRPr="009D73CB">
              <w:rPr>
                <w:rFonts w:ascii="Arial" w:hAnsi="Arial" w:cs="Arial"/>
              </w:rPr>
              <w:t xml:space="preserve">Telephone number </w:t>
            </w:r>
          </w:p>
        </w:tc>
        <w:tc>
          <w:tcPr>
            <w:tcW w:w="8058" w:type="dxa"/>
            <w:gridSpan w:val="2"/>
            <w:tcBorders>
              <w:top w:val="single" w:sz="4" w:space="0" w:color="BFBFBF"/>
              <w:left w:val="single" w:sz="4" w:space="0" w:color="BFBFBF"/>
              <w:bottom w:val="single" w:sz="4" w:space="0" w:color="BFBFBF"/>
              <w:right w:val="single" w:sz="4" w:space="0" w:color="BFBFBF"/>
            </w:tcBorders>
          </w:tcPr>
          <w:p w14:paraId="6B0D984A" w14:textId="77777777" w:rsidR="009D73CB" w:rsidRPr="00AB1195" w:rsidRDefault="009D73CB" w:rsidP="00ED01EC">
            <w:pPr>
              <w:spacing w:line="259" w:lineRule="auto"/>
              <w:rPr>
                <w:rFonts w:cs="Arial"/>
                <w:sz w:val="21"/>
                <w:szCs w:val="21"/>
              </w:rPr>
            </w:pPr>
          </w:p>
        </w:tc>
      </w:tr>
      <w:tr w:rsidR="009D73CB" w:rsidRPr="00AB1195" w14:paraId="56A3250E" w14:textId="77777777" w:rsidTr="00ED01EC">
        <w:trPr>
          <w:trHeight w:val="276"/>
        </w:trPr>
        <w:tc>
          <w:tcPr>
            <w:tcW w:w="1804" w:type="dxa"/>
            <w:tcBorders>
              <w:top w:val="single" w:sz="4" w:space="0" w:color="BFBFBF"/>
              <w:left w:val="single" w:sz="4" w:space="0" w:color="BFBFBF"/>
              <w:bottom w:val="single" w:sz="4" w:space="0" w:color="BFBFBF"/>
              <w:right w:val="single" w:sz="4" w:space="0" w:color="BFBFBF"/>
            </w:tcBorders>
          </w:tcPr>
          <w:p w14:paraId="3F0D7BA8" w14:textId="1D9850B0" w:rsidR="009D73CB" w:rsidRPr="009D73CB" w:rsidRDefault="009D73CB" w:rsidP="00ED01EC">
            <w:pPr>
              <w:spacing w:line="259" w:lineRule="auto"/>
              <w:rPr>
                <w:rFonts w:ascii="Arial" w:hAnsi="Arial" w:cs="Arial"/>
                <w:szCs w:val="24"/>
              </w:rPr>
            </w:pPr>
            <w:r w:rsidRPr="009D73CB">
              <w:rPr>
                <w:rFonts w:ascii="Arial" w:hAnsi="Arial" w:cs="Arial"/>
                <w:szCs w:val="24"/>
              </w:rPr>
              <w:t xml:space="preserve">Email Address </w:t>
            </w:r>
          </w:p>
        </w:tc>
        <w:tc>
          <w:tcPr>
            <w:tcW w:w="8058" w:type="dxa"/>
            <w:gridSpan w:val="2"/>
            <w:tcBorders>
              <w:top w:val="single" w:sz="4" w:space="0" w:color="BFBFBF"/>
              <w:left w:val="single" w:sz="4" w:space="0" w:color="BFBFBF"/>
              <w:bottom w:val="single" w:sz="4" w:space="0" w:color="BFBFBF"/>
              <w:right w:val="single" w:sz="4" w:space="0" w:color="BFBFBF"/>
            </w:tcBorders>
          </w:tcPr>
          <w:p w14:paraId="034DB19A" w14:textId="77777777" w:rsidR="009D73CB" w:rsidRPr="00AB1195" w:rsidRDefault="009D73CB" w:rsidP="00ED01EC">
            <w:pPr>
              <w:spacing w:line="259" w:lineRule="auto"/>
              <w:rPr>
                <w:rFonts w:cs="Arial"/>
                <w:sz w:val="21"/>
                <w:szCs w:val="21"/>
              </w:rPr>
            </w:pPr>
          </w:p>
        </w:tc>
      </w:tr>
      <w:tr w:rsidR="009D73CB" w:rsidRPr="00AB1195" w14:paraId="5F748DDE" w14:textId="77777777" w:rsidTr="00ED01EC">
        <w:trPr>
          <w:trHeight w:val="276"/>
        </w:trPr>
        <w:tc>
          <w:tcPr>
            <w:tcW w:w="1804" w:type="dxa"/>
            <w:tcBorders>
              <w:top w:val="single" w:sz="4" w:space="0" w:color="BFBFBF"/>
              <w:left w:val="single" w:sz="4" w:space="0" w:color="BFBFBF"/>
              <w:bottom w:val="single" w:sz="4" w:space="0" w:color="BFBFBF"/>
              <w:right w:val="single" w:sz="4" w:space="0" w:color="BFBFBF"/>
            </w:tcBorders>
          </w:tcPr>
          <w:p w14:paraId="292D92A8" w14:textId="77777777" w:rsidR="009D73CB" w:rsidRPr="009D73CB" w:rsidRDefault="009D73CB" w:rsidP="00ED01EC">
            <w:pPr>
              <w:spacing w:line="259" w:lineRule="auto"/>
              <w:rPr>
                <w:rFonts w:ascii="Arial" w:hAnsi="Arial" w:cs="Arial"/>
                <w:sz w:val="18"/>
                <w:szCs w:val="18"/>
              </w:rPr>
            </w:pPr>
            <w:r w:rsidRPr="009D73CB">
              <w:rPr>
                <w:rFonts w:ascii="Arial" w:hAnsi="Arial" w:cs="Arial"/>
                <w:sz w:val="18"/>
                <w:szCs w:val="18"/>
              </w:rPr>
              <w:t>Comments.</w:t>
            </w:r>
          </w:p>
          <w:p w14:paraId="171C4972" w14:textId="578066B9" w:rsidR="009D73CB" w:rsidRDefault="009D73CB" w:rsidP="00ED01EC">
            <w:pPr>
              <w:spacing w:line="259" w:lineRule="auto"/>
              <w:rPr>
                <w:rFonts w:cs="Arial"/>
                <w:szCs w:val="24"/>
              </w:rPr>
            </w:pPr>
            <w:r w:rsidRPr="009D73CB">
              <w:rPr>
                <w:rFonts w:ascii="Arial" w:hAnsi="Arial" w:cs="Arial"/>
                <w:sz w:val="18"/>
                <w:szCs w:val="18"/>
              </w:rPr>
              <w:t>Please provide any further information that will support your application (continue overleaf if necessary)</w:t>
            </w:r>
          </w:p>
        </w:tc>
        <w:tc>
          <w:tcPr>
            <w:tcW w:w="8058" w:type="dxa"/>
            <w:gridSpan w:val="2"/>
            <w:tcBorders>
              <w:top w:val="single" w:sz="4" w:space="0" w:color="BFBFBF"/>
              <w:left w:val="single" w:sz="4" w:space="0" w:color="BFBFBF"/>
              <w:bottom w:val="single" w:sz="4" w:space="0" w:color="BFBFBF"/>
              <w:right w:val="single" w:sz="4" w:space="0" w:color="BFBFBF"/>
            </w:tcBorders>
          </w:tcPr>
          <w:p w14:paraId="333A5250" w14:textId="77777777" w:rsidR="009D73CB" w:rsidRPr="00AB1195" w:rsidRDefault="009D73CB" w:rsidP="00ED01EC">
            <w:pPr>
              <w:spacing w:line="259" w:lineRule="auto"/>
              <w:rPr>
                <w:rFonts w:cs="Arial"/>
                <w:sz w:val="21"/>
                <w:szCs w:val="21"/>
              </w:rPr>
            </w:pPr>
          </w:p>
        </w:tc>
      </w:tr>
    </w:tbl>
    <w:p w14:paraId="4BA64889" w14:textId="66B41DE1" w:rsidR="005E1424" w:rsidRDefault="009957CB" w:rsidP="00C05A85">
      <w:pPr>
        <w:pStyle w:val="Title"/>
      </w:pPr>
      <w:r>
        <w:t xml:space="preserve"> </w:t>
      </w:r>
    </w:p>
    <w:p w14:paraId="0A11FFE5" w14:textId="0F84AEBB" w:rsidR="005E1424" w:rsidRDefault="005E1424" w:rsidP="001F27E8">
      <w:r w:rsidRPr="005E1424">
        <w:t xml:space="preserve">When you rent an </w:t>
      </w:r>
      <w:r w:rsidR="009D73CB">
        <w:t>A</w:t>
      </w:r>
      <w:r w:rsidRPr="005E1424">
        <w:t xml:space="preserve">llotment </w:t>
      </w:r>
      <w:r w:rsidR="009D73CB">
        <w:t>G</w:t>
      </w:r>
      <w:r w:rsidRPr="005E1424">
        <w:t xml:space="preserve">arden, the information you provide (personal information such as name, address, email address, phone number) will be processed and stored so that it is possible to contact you and to respond to your correspondence, provide information, send invoices and receipts relating to your </w:t>
      </w:r>
      <w:r w:rsidR="009D73CB">
        <w:t>Allotment Garden (s</w:t>
      </w:r>
      <w:proofErr w:type="gramStart"/>
      <w:r w:rsidR="009D73CB">
        <w:t xml:space="preserve">) </w:t>
      </w:r>
      <w:r w:rsidRPr="005E1424">
        <w:t>.</w:t>
      </w:r>
      <w:proofErr w:type="gramEnd"/>
      <w:r w:rsidRPr="005E1424">
        <w:t xml:space="preserve"> Your personal information will not be shared with any third party without your prior consent.</w:t>
      </w:r>
    </w:p>
    <w:p w14:paraId="14640222" w14:textId="77777777" w:rsidR="001F27E8" w:rsidRDefault="001F27E8" w:rsidP="001F27E8"/>
    <w:p w14:paraId="024E99A0" w14:textId="7BF1AA71" w:rsidR="005E1424" w:rsidRDefault="005E1424" w:rsidP="4FB42FFB">
      <w:r>
        <w:t xml:space="preserve">You can read the </w:t>
      </w:r>
      <w:r w:rsidR="009D73CB">
        <w:t>C</w:t>
      </w:r>
      <w:r>
        <w:t xml:space="preserve">ouncil’s Privacy Policy </w:t>
      </w:r>
      <w:r w:rsidR="009957CB">
        <w:t xml:space="preserve">on our </w:t>
      </w:r>
      <w:r w:rsidR="006801A4">
        <w:t>website:</w:t>
      </w:r>
      <w:r>
        <w:t xml:space="preserve"> </w:t>
      </w:r>
      <w:hyperlink r:id="rId8">
        <w:r w:rsidR="4FB42FFB" w:rsidRPr="4FB42FFB">
          <w:rPr>
            <w:rStyle w:val="Hyperlink"/>
            <w:rFonts w:eastAsia="Arial" w:cs="Arial"/>
            <w:szCs w:val="24"/>
          </w:rPr>
          <w:t>Privacy Policy - Gainsborough Town Council (gainsborough-tc.gov.uk)</w:t>
        </w:r>
      </w:hyperlink>
    </w:p>
    <w:p w14:paraId="6DF26316" w14:textId="77777777" w:rsidR="001F27E8" w:rsidRDefault="001F27E8" w:rsidP="001F27E8"/>
    <w:p w14:paraId="57C75933" w14:textId="744703AC" w:rsidR="005E1424" w:rsidRDefault="005E1424" w:rsidP="001F27E8">
      <w:r>
        <w:t xml:space="preserve">I agree that I have read and understand Gainsborough Town Council Privacy </w:t>
      </w:r>
      <w:r w:rsidR="009D73CB">
        <w:t>P</w:t>
      </w:r>
      <w:r w:rsidR="00A9105B">
        <w:t>olicy</w:t>
      </w:r>
      <w:r>
        <w:t xml:space="preserve">. I agree by signing below that the Council may process my personal information for statutory purposes, contractual purposes, providing information and corresponding with me. </w:t>
      </w:r>
    </w:p>
    <w:p w14:paraId="22F5E12E" w14:textId="77777777" w:rsidR="002478C1" w:rsidRDefault="002478C1" w:rsidP="001F27E8"/>
    <w:p w14:paraId="2993D516" w14:textId="0308089C" w:rsidR="005E1424" w:rsidRDefault="005E1424" w:rsidP="001F27E8">
      <w:r>
        <w:t xml:space="preserve">I agree the Council retains my personal information so it can provide the service I have requested – provision of an </w:t>
      </w:r>
      <w:r w:rsidR="009D73CB">
        <w:t>Allotment Garden.</w:t>
      </w:r>
    </w:p>
    <w:p w14:paraId="2F0D80F2" w14:textId="77777777" w:rsidR="001F27E8" w:rsidRDefault="001F27E8" w:rsidP="001F27E8"/>
    <w:p w14:paraId="3BE6703C" w14:textId="35B8F076" w:rsidR="005E1424" w:rsidRDefault="005E1424" w:rsidP="001F27E8">
      <w:r w:rsidRPr="005E1424">
        <w:t>I agree that Gainsborough Town Council can keep my contact information data for an undisclosed time or until I request its removal after the termination of this contract.</w:t>
      </w:r>
    </w:p>
    <w:p w14:paraId="2BC290D1" w14:textId="77777777" w:rsidR="001F27E8" w:rsidRDefault="001F27E8" w:rsidP="001F27E8"/>
    <w:p w14:paraId="66D41A33" w14:textId="6A3A581F" w:rsidR="00402843" w:rsidRDefault="005E1424" w:rsidP="001F27E8">
      <w:r w:rsidRPr="005E1424">
        <w:t>I have the right to request modification</w:t>
      </w:r>
      <w:r w:rsidR="008A6034">
        <w:t xml:space="preserve"> of my personal </w:t>
      </w:r>
      <w:r w:rsidRPr="005E1424">
        <w:t xml:space="preserve">information that </w:t>
      </w:r>
      <w:r w:rsidR="005547EB">
        <w:t xml:space="preserve">the Council </w:t>
      </w:r>
      <w:r w:rsidRPr="005E1424">
        <w:t>keep on record</w:t>
      </w:r>
      <w:r w:rsidR="006801A4">
        <w:t>.</w:t>
      </w:r>
    </w:p>
    <w:p w14:paraId="2DC4BE55" w14:textId="77777777" w:rsidR="006801A4" w:rsidRDefault="006801A4" w:rsidP="001F27E8"/>
    <w:p w14:paraId="742BA114" w14:textId="11A0F3F1" w:rsidR="00402843" w:rsidRDefault="005547EB" w:rsidP="001F27E8">
      <w:r>
        <w:t xml:space="preserve">I understand that </w:t>
      </w:r>
      <w:r w:rsidR="00402843" w:rsidRPr="005547EB">
        <w:t>Gainsborough Town Council have the right to refuse/ decline an application for an Allotment Garden</w:t>
      </w:r>
      <w:r w:rsidR="008A6034">
        <w:t>.</w:t>
      </w:r>
      <w:r>
        <w:t xml:space="preserve"> The reason for refusal will be given.</w:t>
      </w:r>
    </w:p>
    <w:p w14:paraId="49016F7C" w14:textId="571EB406" w:rsidR="005E1424" w:rsidRDefault="005E1424" w:rsidP="005E1424">
      <w:pPr>
        <w:jc w:val="center"/>
      </w:pPr>
    </w:p>
    <w:p w14:paraId="4FED2B10" w14:textId="5899D955" w:rsidR="005E1424" w:rsidRDefault="005E1424" w:rsidP="005E1424">
      <w:pPr>
        <w:jc w:val="center"/>
      </w:pPr>
    </w:p>
    <w:p w14:paraId="21336786" w14:textId="6DF24269" w:rsidR="005E1424" w:rsidRDefault="005E1424" w:rsidP="008A081E">
      <w:r>
        <w:t>Signature:</w:t>
      </w:r>
      <w:r w:rsidR="001F27E8">
        <w:t xml:space="preserve"> </w:t>
      </w:r>
      <w:r>
        <w:t>__________________________________ Date: ____________</w:t>
      </w:r>
      <w:r w:rsidR="008A081E">
        <w:t>_____</w:t>
      </w:r>
      <w:r>
        <w:t>_______</w:t>
      </w:r>
    </w:p>
    <w:sectPr w:rsidR="005E1424" w:rsidSect="00F15C3A">
      <w:headerReference w:type="default" r:id="rId9"/>
      <w:footerReference w:type="default" r:id="rId10"/>
      <w:pgSz w:w="11906" w:h="16838"/>
      <w:pgMar w:top="907" w:right="1021" w:bottom="90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0C7D" w14:textId="77777777" w:rsidR="005E1AEF" w:rsidRDefault="005E1AEF" w:rsidP="005E1424">
      <w:r>
        <w:separator/>
      </w:r>
    </w:p>
  </w:endnote>
  <w:endnote w:type="continuationSeparator" w:id="0">
    <w:p w14:paraId="1C95E02B" w14:textId="77777777" w:rsidR="005E1AEF" w:rsidRDefault="005E1AEF" w:rsidP="005E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B7A3" w14:textId="77777777" w:rsidR="009D73CB" w:rsidRPr="009F632D" w:rsidRDefault="009D73CB" w:rsidP="009D73CB">
    <w:pPr>
      <w:spacing w:after="41" w:line="238" w:lineRule="auto"/>
      <w:jc w:val="both"/>
      <w:rPr>
        <w:rFonts w:cs="Arial"/>
        <w:sz w:val="20"/>
      </w:rPr>
    </w:pPr>
    <w:r w:rsidRPr="009F632D">
      <w:rPr>
        <w:rFonts w:cs="Arial"/>
        <w:sz w:val="20"/>
      </w:rPr>
      <w:t>Please return completed f</w:t>
    </w:r>
    <w:r>
      <w:rPr>
        <w:rFonts w:cs="Arial"/>
        <w:sz w:val="20"/>
      </w:rPr>
      <w:t xml:space="preserve">rom </w:t>
    </w:r>
    <w:r w:rsidRPr="009F632D">
      <w:rPr>
        <w:rFonts w:cs="Arial"/>
        <w:sz w:val="20"/>
      </w:rPr>
      <w:t xml:space="preserve">to: </w:t>
    </w:r>
    <w:r>
      <w:rPr>
        <w:rFonts w:cs="Arial"/>
        <w:b/>
        <w:sz w:val="20"/>
      </w:rPr>
      <w:t>Allotment Officer</w:t>
    </w:r>
    <w:r w:rsidRPr="009F632D">
      <w:rPr>
        <w:rFonts w:cs="Arial"/>
        <w:b/>
        <w:sz w:val="20"/>
      </w:rPr>
      <w:t xml:space="preserve">, Gainsborough Town Council, Richmond House, Richmond Park, Morton Terrace, Gainsborough, Lincolnshire, DN21 2RJ </w:t>
    </w:r>
    <w:r w:rsidRPr="009F632D">
      <w:rPr>
        <w:rFonts w:cs="Arial"/>
        <w:sz w:val="20"/>
      </w:rPr>
      <w:t xml:space="preserve">or return a scanned and signed copy to: </w:t>
    </w:r>
  </w:p>
  <w:p w14:paraId="2789AA87" w14:textId="77777777" w:rsidR="009D73CB" w:rsidRPr="009F632D" w:rsidRDefault="009D73CB" w:rsidP="009D73CB">
    <w:pPr>
      <w:spacing w:line="259" w:lineRule="auto"/>
      <w:rPr>
        <w:rFonts w:cs="Arial"/>
        <w:sz w:val="20"/>
      </w:rPr>
    </w:pPr>
    <w:r>
      <w:rPr>
        <w:rFonts w:cs="Arial"/>
        <w:color w:val="0000FF"/>
        <w:sz w:val="20"/>
        <w:u w:val="single" w:color="0000FF"/>
      </w:rPr>
      <w:t>allotments</w:t>
    </w:r>
    <w:r w:rsidRPr="009F632D">
      <w:rPr>
        <w:rFonts w:cs="Arial"/>
        <w:color w:val="0000FF"/>
        <w:sz w:val="20"/>
        <w:u w:val="single" w:color="0000FF"/>
      </w:rPr>
      <w:t>@gainsborough-tc.gov.uk</w:t>
    </w:r>
    <w:r w:rsidRPr="009F632D">
      <w:rPr>
        <w:rFonts w:cs="Arial"/>
        <w:sz w:val="20"/>
      </w:rPr>
      <w:t xml:space="preserve"> </w:t>
    </w:r>
  </w:p>
  <w:p w14:paraId="352FCE07" w14:textId="14CA70DE" w:rsidR="00E43E37" w:rsidRPr="009D73CB" w:rsidRDefault="00E43E37" w:rsidP="009D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02ED" w14:textId="77777777" w:rsidR="005E1AEF" w:rsidRDefault="005E1AEF" w:rsidP="005E1424">
      <w:r>
        <w:separator/>
      </w:r>
    </w:p>
  </w:footnote>
  <w:footnote w:type="continuationSeparator" w:id="0">
    <w:p w14:paraId="4BC93768" w14:textId="77777777" w:rsidR="005E1AEF" w:rsidRDefault="005E1AEF" w:rsidP="005E1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8381352"/>
      <w:docPartObj>
        <w:docPartGallery w:val="Page Numbers (Top of Page)"/>
        <w:docPartUnique/>
      </w:docPartObj>
    </w:sdtPr>
    <w:sdtEndPr/>
    <w:sdtContent>
      <w:p w14:paraId="43F2FB45" w14:textId="0A03AFC2" w:rsidR="002C75E2" w:rsidRPr="002C75E2" w:rsidRDefault="005E1424" w:rsidP="002C75E2">
        <w:pPr>
          <w:pStyle w:val="Header"/>
          <w:tabs>
            <w:tab w:val="clear" w:pos="9026"/>
            <w:tab w:val="right" w:pos="9781"/>
          </w:tabs>
          <w:rPr>
            <w:sz w:val="20"/>
          </w:rPr>
        </w:pPr>
        <w:r w:rsidRPr="002C75E2">
          <w:rPr>
            <w:sz w:val="20"/>
          </w:rPr>
          <w:t xml:space="preserve">Page </w:t>
        </w:r>
        <w:r w:rsidRPr="002C75E2">
          <w:rPr>
            <w:b/>
            <w:bCs/>
            <w:sz w:val="20"/>
          </w:rPr>
          <w:fldChar w:fldCharType="begin"/>
        </w:r>
        <w:r w:rsidRPr="002C75E2">
          <w:rPr>
            <w:b/>
            <w:bCs/>
            <w:sz w:val="20"/>
          </w:rPr>
          <w:instrText xml:space="preserve"> PAGE </w:instrText>
        </w:r>
        <w:r w:rsidRPr="002C75E2">
          <w:rPr>
            <w:b/>
            <w:bCs/>
            <w:sz w:val="20"/>
          </w:rPr>
          <w:fldChar w:fldCharType="separate"/>
        </w:r>
        <w:r w:rsidRPr="002C75E2">
          <w:rPr>
            <w:b/>
            <w:bCs/>
            <w:noProof/>
            <w:sz w:val="20"/>
          </w:rPr>
          <w:t>2</w:t>
        </w:r>
        <w:r w:rsidRPr="002C75E2">
          <w:rPr>
            <w:b/>
            <w:bCs/>
            <w:sz w:val="20"/>
          </w:rPr>
          <w:fldChar w:fldCharType="end"/>
        </w:r>
        <w:r w:rsidRPr="002C75E2">
          <w:rPr>
            <w:sz w:val="20"/>
          </w:rPr>
          <w:t xml:space="preserve"> of </w:t>
        </w:r>
        <w:r w:rsidRPr="002C75E2">
          <w:rPr>
            <w:b/>
            <w:bCs/>
            <w:sz w:val="20"/>
          </w:rPr>
          <w:fldChar w:fldCharType="begin"/>
        </w:r>
        <w:r w:rsidRPr="002C75E2">
          <w:rPr>
            <w:b/>
            <w:bCs/>
            <w:sz w:val="20"/>
          </w:rPr>
          <w:instrText xml:space="preserve"> NUMPAGES  </w:instrText>
        </w:r>
        <w:r w:rsidRPr="002C75E2">
          <w:rPr>
            <w:b/>
            <w:bCs/>
            <w:sz w:val="20"/>
          </w:rPr>
          <w:fldChar w:fldCharType="separate"/>
        </w:r>
        <w:r w:rsidRPr="002C75E2">
          <w:rPr>
            <w:b/>
            <w:bCs/>
            <w:noProof/>
            <w:sz w:val="20"/>
          </w:rPr>
          <w:t>2</w:t>
        </w:r>
        <w:r w:rsidRPr="002C75E2">
          <w:rPr>
            <w:b/>
            <w:bCs/>
            <w:sz w:val="20"/>
          </w:rPr>
          <w:fldChar w:fldCharType="end"/>
        </w:r>
        <w:r w:rsidRPr="002C75E2">
          <w:rPr>
            <w:b/>
            <w:bCs/>
            <w:sz w:val="20"/>
          </w:rPr>
          <w:tab/>
        </w:r>
        <w:r w:rsidRPr="002C75E2">
          <w:rPr>
            <w:b/>
            <w:bCs/>
            <w:sz w:val="20"/>
          </w:rPr>
          <w:tab/>
        </w:r>
        <w:r w:rsidR="002C75E2">
          <w:rPr>
            <w:b/>
            <w:bCs/>
            <w:sz w:val="20"/>
          </w:rPr>
          <w:t xml:space="preserve">     </w:t>
        </w:r>
        <w:r w:rsidRPr="002C75E2">
          <w:rPr>
            <w:sz w:val="20"/>
          </w:rPr>
          <w:t>Allotments</w:t>
        </w:r>
      </w:p>
      <w:p w14:paraId="4A664675" w14:textId="6A7E1EE4" w:rsidR="005E1424" w:rsidRPr="002C75E2" w:rsidRDefault="00B5732C">
        <w:pPr>
          <w:pStyle w:val="Header"/>
          <w:rPr>
            <w:sz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D7D79"/>
    <w:multiLevelType w:val="hybridMultilevel"/>
    <w:tmpl w:val="7CD8FB46"/>
    <w:lvl w:ilvl="0" w:tplc="45149A02">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822C1"/>
    <w:multiLevelType w:val="hybridMultilevel"/>
    <w:tmpl w:val="F812902C"/>
    <w:lvl w:ilvl="0" w:tplc="2F2C1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A11F6"/>
    <w:multiLevelType w:val="hybridMultilevel"/>
    <w:tmpl w:val="FA88ED0E"/>
    <w:lvl w:ilvl="0" w:tplc="D67048B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02918">
    <w:abstractNumId w:val="1"/>
  </w:num>
  <w:num w:numId="2" w16cid:durableId="671834549">
    <w:abstractNumId w:val="0"/>
  </w:num>
  <w:num w:numId="3" w16cid:durableId="337735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4"/>
    <w:rsid w:val="00032CB2"/>
    <w:rsid w:val="00064F65"/>
    <w:rsid w:val="000F2D70"/>
    <w:rsid w:val="001B3832"/>
    <w:rsid w:val="001F27E8"/>
    <w:rsid w:val="002478C1"/>
    <w:rsid w:val="002C75E2"/>
    <w:rsid w:val="002D330F"/>
    <w:rsid w:val="0037340F"/>
    <w:rsid w:val="00381D42"/>
    <w:rsid w:val="00402843"/>
    <w:rsid w:val="00412EA9"/>
    <w:rsid w:val="004535F2"/>
    <w:rsid w:val="00473F94"/>
    <w:rsid w:val="005547EB"/>
    <w:rsid w:val="00562D67"/>
    <w:rsid w:val="005E1424"/>
    <w:rsid w:val="005E1AEF"/>
    <w:rsid w:val="006801A4"/>
    <w:rsid w:val="00763484"/>
    <w:rsid w:val="00802060"/>
    <w:rsid w:val="008A081E"/>
    <w:rsid w:val="008A6034"/>
    <w:rsid w:val="008F1A98"/>
    <w:rsid w:val="009957CB"/>
    <w:rsid w:val="009A0D41"/>
    <w:rsid w:val="009C05FB"/>
    <w:rsid w:val="009D73CB"/>
    <w:rsid w:val="00A14643"/>
    <w:rsid w:val="00A9105B"/>
    <w:rsid w:val="00A95CA5"/>
    <w:rsid w:val="00B17E1D"/>
    <w:rsid w:val="00B22060"/>
    <w:rsid w:val="00B5732C"/>
    <w:rsid w:val="00B838CC"/>
    <w:rsid w:val="00C05A85"/>
    <w:rsid w:val="00C33802"/>
    <w:rsid w:val="00C54E79"/>
    <w:rsid w:val="00C93C77"/>
    <w:rsid w:val="00D653C6"/>
    <w:rsid w:val="00DF5FC4"/>
    <w:rsid w:val="00E200C9"/>
    <w:rsid w:val="00E43E37"/>
    <w:rsid w:val="00E8641D"/>
    <w:rsid w:val="00F15C3A"/>
    <w:rsid w:val="00F4488B"/>
    <w:rsid w:val="00F736C7"/>
    <w:rsid w:val="0710EA3C"/>
    <w:rsid w:val="4FB4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5D549"/>
  <w15:chartTrackingRefBased/>
  <w15:docId w15:val="{F2EE548A-D863-404B-AAA2-B507DA1E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60"/>
  </w:style>
  <w:style w:type="paragraph" w:styleId="Heading1">
    <w:name w:val="heading 1"/>
    <w:basedOn w:val="Normal"/>
    <w:next w:val="Normal"/>
    <w:link w:val="Heading1Char"/>
    <w:qFormat/>
    <w:rsid w:val="00B22060"/>
    <w:pPr>
      <w:keepNext/>
      <w:jc w:val="right"/>
      <w:outlineLvl w:val="0"/>
    </w:pPr>
    <w:rPr>
      <w:b/>
    </w:rPr>
  </w:style>
  <w:style w:type="paragraph" w:styleId="Heading2">
    <w:name w:val="heading 2"/>
    <w:basedOn w:val="Normal"/>
    <w:next w:val="Normal"/>
    <w:link w:val="Heading2Char"/>
    <w:qFormat/>
    <w:rsid w:val="00B22060"/>
    <w:pPr>
      <w:keepNext/>
      <w:jc w:val="center"/>
      <w:outlineLvl w:val="1"/>
    </w:pPr>
    <w:rPr>
      <w:b/>
    </w:rPr>
  </w:style>
  <w:style w:type="paragraph" w:styleId="Heading3">
    <w:name w:val="heading 3"/>
    <w:basedOn w:val="Normal"/>
    <w:next w:val="Normal"/>
    <w:link w:val="Heading3Char"/>
    <w:qFormat/>
    <w:rsid w:val="00B22060"/>
    <w:pPr>
      <w:keepNext/>
      <w:outlineLvl w:val="2"/>
    </w:pPr>
  </w:style>
  <w:style w:type="paragraph" w:styleId="Heading4">
    <w:name w:val="heading 4"/>
    <w:basedOn w:val="Normal"/>
    <w:next w:val="Normal"/>
    <w:link w:val="Heading4Char"/>
    <w:qFormat/>
    <w:rsid w:val="00B22060"/>
    <w:pPr>
      <w:keepNext/>
      <w:jc w:val="both"/>
      <w:outlineLvl w:val="3"/>
    </w:pPr>
  </w:style>
  <w:style w:type="paragraph" w:styleId="Heading5">
    <w:name w:val="heading 5"/>
    <w:basedOn w:val="Normal"/>
    <w:next w:val="Normal"/>
    <w:link w:val="Heading5Char"/>
    <w:qFormat/>
    <w:rsid w:val="00B22060"/>
    <w:pPr>
      <w:keepNext/>
      <w:jc w:val="both"/>
      <w:outlineLvl w:val="4"/>
    </w:pPr>
    <w:rPr>
      <w:b/>
    </w:rPr>
  </w:style>
  <w:style w:type="paragraph" w:styleId="Heading6">
    <w:name w:val="heading 6"/>
    <w:basedOn w:val="Normal"/>
    <w:next w:val="Normal"/>
    <w:link w:val="Heading6Char"/>
    <w:qFormat/>
    <w:rsid w:val="00B22060"/>
    <w:pPr>
      <w:keepNext/>
      <w:outlineLvl w:val="5"/>
    </w:pPr>
    <w:rPr>
      <w:b/>
      <w:bCs/>
    </w:rPr>
  </w:style>
  <w:style w:type="paragraph" w:styleId="Heading7">
    <w:name w:val="heading 7"/>
    <w:basedOn w:val="Normal"/>
    <w:next w:val="Normal"/>
    <w:link w:val="Heading7Char"/>
    <w:qFormat/>
    <w:rsid w:val="00B22060"/>
    <w:pPr>
      <w:keepNext/>
      <w:jc w:val="both"/>
      <w:outlineLvl w:val="6"/>
    </w:pPr>
    <w:rPr>
      <w:b/>
      <w:u w:val="single"/>
    </w:rPr>
  </w:style>
  <w:style w:type="paragraph" w:styleId="Heading8">
    <w:name w:val="heading 8"/>
    <w:basedOn w:val="Normal"/>
    <w:next w:val="Normal"/>
    <w:link w:val="Heading8Char"/>
    <w:qFormat/>
    <w:rsid w:val="00B22060"/>
    <w:pPr>
      <w:keepNext/>
      <w:outlineLvl w:val="7"/>
    </w:pPr>
    <w:rPr>
      <w:b/>
      <w:bCs/>
      <w:u w:val="single"/>
    </w:rPr>
  </w:style>
  <w:style w:type="paragraph" w:styleId="Heading9">
    <w:name w:val="heading 9"/>
    <w:basedOn w:val="Normal"/>
    <w:next w:val="Normal"/>
    <w:link w:val="Heading9Char"/>
    <w:qFormat/>
    <w:rsid w:val="00B22060"/>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060"/>
    <w:rPr>
      <w:b/>
    </w:rPr>
  </w:style>
  <w:style w:type="character" w:customStyle="1" w:styleId="Heading2Char">
    <w:name w:val="Heading 2 Char"/>
    <w:basedOn w:val="DefaultParagraphFont"/>
    <w:link w:val="Heading2"/>
    <w:rsid w:val="00B22060"/>
    <w:rPr>
      <w:b/>
      <w:sz w:val="24"/>
    </w:rPr>
  </w:style>
  <w:style w:type="character" w:customStyle="1" w:styleId="Heading3Char">
    <w:name w:val="Heading 3 Char"/>
    <w:basedOn w:val="DefaultParagraphFont"/>
    <w:link w:val="Heading3"/>
    <w:rsid w:val="00B22060"/>
    <w:rPr>
      <w:sz w:val="24"/>
    </w:rPr>
  </w:style>
  <w:style w:type="character" w:customStyle="1" w:styleId="Heading4Char">
    <w:name w:val="Heading 4 Char"/>
    <w:basedOn w:val="DefaultParagraphFont"/>
    <w:link w:val="Heading4"/>
    <w:rsid w:val="00B22060"/>
    <w:rPr>
      <w:sz w:val="24"/>
    </w:rPr>
  </w:style>
  <w:style w:type="character" w:customStyle="1" w:styleId="Heading5Char">
    <w:name w:val="Heading 5 Char"/>
    <w:basedOn w:val="DefaultParagraphFont"/>
    <w:link w:val="Heading5"/>
    <w:rsid w:val="00B22060"/>
    <w:rPr>
      <w:b/>
      <w:sz w:val="24"/>
    </w:rPr>
  </w:style>
  <w:style w:type="character" w:customStyle="1" w:styleId="Heading6Char">
    <w:name w:val="Heading 6 Char"/>
    <w:basedOn w:val="DefaultParagraphFont"/>
    <w:link w:val="Heading6"/>
    <w:rsid w:val="00B22060"/>
    <w:rPr>
      <w:b/>
      <w:bCs/>
      <w:sz w:val="24"/>
    </w:rPr>
  </w:style>
  <w:style w:type="character" w:customStyle="1" w:styleId="Heading7Char">
    <w:name w:val="Heading 7 Char"/>
    <w:basedOn w:val="DefaultParagraphFont"/>
    <w:link w:val="Heading7"/>
    <w:rsid w:val="00B22060"/>
    <w:rPr>
      <w:b/>
      <w:sz w:val="24"/>
      <w:u w:val="single"/>
    </w:rPr>
  </w:style>
  <w:style w:type="character" w:customStyle="1" w:styleId="Heading8Char">
    <w:name w:val="Heading 8 Char"/>
    <w:basedOn w:val="DefaultParagraphFont"/>
    <w:link w:val="Heading8"/>
    <w:rsid w:val="00B22060"/>
    <w:rPr>
      <w:b/>
      <w:bCs/>
      <w:sz w:val="24"/>
      <w:u w:val="single"/>
    </w:rPr>
  </w:style>
  <w:style w:type="character" w:customStyle="1" w:styleId="Heading9Char">
    <w:name w:val="Heading 9 Char"/>
    <w:basedOn w:val="DefaultParagraphFont"/>
    <w:link w:val="Heading9"/>
    <w:rsid w:val="00B22060"/>
    <w:rPr>
      <w:sz w:val="28"/>
    </w:rPr>
  </w:style>
  <w:style w:type="character" w:styleId="Strong">
    <w:name w:val="Strong"/>
    <w:qFormat/>
    <w:rsid w:val="00B22060"/>
    <w:rPr>
      <w:b/>
      <w:bCs/>
    </w:rPr>
  </w:style>
  <w:style w:type="paragraph" w:styleId="NoSpacing">
    <w:name w:val="No Spacing"/>
    <w:uiPriority w:val="1"/>
    <w:qFormat/>
    <w:rsid w:val="00B22060"/>
    <w:rPr>
      <w:rFonts w:ascii="Calibri" w:hAnsi="Calibri"/>
      <w:sz w:val="22"/>
      <w:szCs w:val="22"/>
    </w:rPr>
  </w:style>
  <w:style w:type="paragraph" w:styleId="ListParagraph">
    <w:name w:val="List Paragraph"/>
    <w:basedOn w:val="Normal"/>
    <w:uiPriority w:val="34"/>
    <w:qFormat/>
    <w:rsid w:val="00B22060"/>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5E1424"/>
    <w:pPr>
      <w:tabs>
        <w:tab w:val="center" w:pos="4513"/>
        <w:tab w:val="right" w:pos="9026"/>
      </w:tabs>
    </w:pPr>
  </w:style>
  <w:style w:type="character" w:customStyle="1" w:styleId="HeaderChar">
    <w:name w:val="Header Char"/>
    <w:basedOn w:val="DefaultParagraphFont"/>
    <w:link w:val="Header"/>
    <w:uiPriority w:val="99"/>
    <w:rsid w:val="005E1424"/>
  </w:style>
  <w:style w:type="paragraph" w:styleId="Footer">
    <w:name w:val="footer"/>
    <w:basedOn w:val="Normal"/>
    <w:link w:val="FooterChar"/>
    <w:uiPriority w:val="99"/>
    <w:unhideWhenUsed/>
    <w:rsid w:val="005E1424"/>
    <w:pPr>
      <w:tabs>
        <w:tab w:val="center" w:pos="4513"/>
        <w:tab w:val="right" w:pos="9026"/>
      </w:tabs>
    </w:pPr>
  </w:style>
  <w:style w:type="character" w:customStyle="1" w:styleId="FooterChar">
    <w:name w:val="Footer Char"/>
    <w:basedOn w:val="DefaultParagraphFont"/>
    <w:link w:val="Footer"/>
    <w:uiPriority w:val="99"/>
    <w:rsid w:val="005E1424"/>
  </w:style>
  <w:style w:type="paragraph" w:styleId="Title">
    <w:name w:val="Title"/>
    <w:basedOn w:val="Normal"/>
    <w:next w:val="Normal"/>
    <w:link w:val="TitleChar"/>
    <w:uiPriority w:val="10"/>
    <w:qFormat/>
    <w:rsid w:val="005E1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142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E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7E8"/>
    <w:rPr>
      <w:color w:val="0563C1" w:themeColor="hyperlink"/>
      <w:u w:val="single"/>
    </w:rPr>
  </w:style>
  <w:style w:type="character" w:styleId="UnresolvedMention">
    <w:name w:val="Unresolved Mention"/>
    <w:basedOn w:val="DefaultParagraphFont"/>
    <w:uiPriority w:val="99"/>
    <w:semiHidden/>
    <w:unhideWhenUsed/>
    <w:rsid w:val="001F27E8"/>
    <w:rPr>
      <w:color w:val="605E5C"/>
      <w:shd w:val="clear" w:color="auto" w:fill="E1DFDD"/>
    </w:rPr>
  </w:style>
  <w:style w:type="paragraph" w:styleId="Subtitle">
    <w:name w:val="Subtitle"/>
    <w:basedOn w:val="Normal"/>
    <w:next w:val="Normal"/>
    <w:link w:val="SubtitleChar"/>
    <w:uiPriority w:val="11"/>
    <w:qFormat/>
    <w:rsid w:val="00C05A85"/>
    <w:pPr>
      <w:numPr>
        <w:ilvl w:val="1"/>
      </w:numPr>
      <w:spacing w:after="160" w:line="259" w:lineRule="auto"/>
      <w:ind w:left="293" w:hanging="1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C05A85"/>
    <w:rPr>
      <w:rFonts w:eastAsiaTheme="minorEastAsia" w:cstheme="minorBidi"/>
      <w:color w:val="5A5A5A" w:themeColor="text1" w:themeTint="A5"/>
      <w:spacing w:val="15"/>
      <w:szCs w:val="22"/>
    </w:rPr>
  </w:style>
  <w:style w:type="character" w:styleId="FollowedHyperlink">
    <w:name w:val="FollowedHyperlink"/>
    <w:basedOn w:val="DefaultParagraphFont"/>
    <w:uiPriority w:val="99"/>
    <w:semiHidden/>
    <w:unhideWhenUsed/>
    <w:rsid w:val="00562D67"/>
    <w:rPr>
      <w:color w:val="954F72" w:themeColor="followedHyperlink"/>
      <w:u w:val="single"/>
    </w:rPr>
  </w:style>
  <w:style w:type="table" w:customStyle="1" w:styleId="TableGrid0">
    <w:name w:val="TableGrid"/>
    <w:rsid w:val="00A95CA5"/>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insborough-tc.gov.uk/privacy-policy-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EDD7-D89B-4FF5-8C01-DD4F53EE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Flowers</dc:creator>
  <cp:keywords/>
  <dc:description/>
  <cp:lastModifiedBy>Rachel Allbones</cp:lastModifiedBy>
  <cp:revision>4</cp:revision>
  <cp:lastPrinted>2023-11-09T12:08:00Z</cp:lastPrinted>
  <dcterms:created xsi:type="dcterms:W3CDTF">2023-11-09T11:55:00Z</dcterms:created>
  <dcterms:modified xsi:type="dcterms:W3CDTF">2023-11-09T12:08:00Z</dcterms:modified>
</cp:coreProperties>
</file>