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12352" w14:textId="77777777" w:rsidR="00ED195F" w:rsidRDefault="00ED195F" w:rsidP="00ED195F">
      <w:pPr>
        <w:jc w:val="center"/>
        <w:rPr>
          <w:b/>
          <w:bCs/>
          <w:sz w:val="28"/>
          <w:szCs w:val="28"/>
          <w:u w:val="single"/>
        </w:rPr>
      </w:pPr>
    </w:p>
    <w:p w14:paraId="177E4790" w14:textId="31199FB8" w:rsidR="00D21CF3" w:rsidRPr="00E03740" w:rsidRDefault="00D21CF3" w:rsidP="00ED195F">
      <w:pPr>
        <w:jc w:val="center"/>
        <w:rPr>
          <w:b/>
          <w:bCs/>
          <w:sz w:val="28"/>
          <w:szCs w:val="28"/>
          <w:u w:val="single"/>
        </w:rPr>
      </w:pPr>
      <w:r w:rsidRPr="00E03740">
        <w:rPr>
          <w:b/>
          <w:bCs/>
          <w:sz w:val="28"/>
          <w:szCs w:val="28"/>
          <w:u w:val="single"/>
        </w:rPr>
        <w:t>Marshalls Sports Ground Booking form</w:t>
      </w:r>
    </w:p>
    <w:p w14:paraId="628C0EF7" w14:textId="746DFA3D" w:rsidR="00B46A46" w:rsidRPr="00E03740" w:rsidRDefault="00E03740" w:rsidP="00AB17B7">
      <w:pPr>
        <w:pStyle w:val="ListParagraph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(</w:t>
      </w:r>
      <w:r w:rsidR="00D21CF3" w:rsidRPr="00E03740">
        <w:rPr>
          <w:b/>
          <w:bCs/>
          <w:i/>
          <w:iCs/>
          <w:sz w:val="20"/>
          <w:szCs w:val="20"/>
          <w:u w:val="single"/>
        </w:rPr>
        <w:t>for the duration of social distancing guideline restrictions resulting from the Covid-19 Pandemic</w:t>
      </w:r>
      <w:r>
        <w:rPr>
          <w:b/>
          <w:bCs/>
          <w:i/>
          <w:iCs/>
          <w:sz w:val="20"/>
          <w:szCs w:val="20"/>
          <w:u w:val="single"/>
        </w:rPr>
        <w:t>)</w:t>
      </w:r>
    </w:p>
    <w:p w14:paraId="322707A7" w14:textId="0F4A25D6" w:rsidR="00D21CF3" w:rsidRPr="00E03740" w:rsidRDefault="00E03740" w:rsidP="00D21CF3">
      <w:pPr>
        <w:rPr>
          <w:b/>
          <w:bCs/>
        </w:rPr>
      </w:pPr>
      <w:r w:rsidRPr="00E03740">
        <w:rPr>
          <w:b/>
          <w:bCs/>
        </w:rPr>
        <w:t xml:space="preserve">During the current climate </w:t>
      </w:r>
      <w:r>
        <w:rPr>
          <w:b/>
          <w:bCs/>
        </w:rPr>
        <w:t>ALL</w:t>
      </w:r>
      <w:r w:rsidRPr="00E03740">
        <w:rPr>
          <w:b/>
          <w:bCs/>
        </w:rPr>
        <w:t xml:space="preserve"> bookings requested will be assessed </w:t>
      </w:r>
      <w:r>
        <w:rPr>
          <w:b/>
          <w:bCs/>
        </w:rPr>
        <w:t xml:space="preserve">individually by the operations manager </w:t>
      </w:r>
      <w:r w:rsidRPr="00E03740">
        <w:rPr>
          <w:b/>
          <w:bCs/>
        </w:rPr>
        <w:t xml:space="preserve">and only permitted if we feel they are able to meet </w:t>
      </w:r>
      <w:r>
        <w:rPr>
          <w:b/>
          <w:bCs/>
        </w:rPr>
        <w:t>current guideline requirements, please fill out the below details and we will confirm if your booking is a</w:t>
      </w:r>
      <w:r w:rsidR="009C438A">
        <w:rPr>
          <w:b/>
          <w:bCs/>
        </w:rPr>
        <w:t xml:space="preserve">ble </w:t>
      </w:r>
      <w:r>
        <w:rPr>
          <w:b/>
          <w:bCs/>
        </w:rPr>
        <w:t xml:space="preserve">to go ahead and any restrictions we would like to put in place. </w:t>
      </w:r>
    </w:p>
    <w:p w14:paraId="1E5D570E" w14:textId="0E171A78" w:rsidR="00D21CF3" w:rsidRDefault="00D21CF3" w:rsidP="00DB75F2">
      <w:pPr>
        <w:pStyle w:val="ListParagraph"/>
        <w:numPr>
          <w:ilvl w:val="0"/>
          <w:numId w:val="2"/>
        </w:numPr>
        <w:rPr>
          <w:b/>
          <w:bCs/>
        </w:rPr>
      </w:pPr>
      <w:r w:rsidRPr="00DB75F2">
        <w:rPr>
          <w:b/>
          <w:bCs/>
        </w:rPr>
        <w:t>Group Name:</w:t>
      </w:r>
    </w:p>
    <w:p w14:paraId="275F300F" w14:textId="77777777" w:rsidR="00DB75F2" w:rsidRPr="00DB75F2" w:rsidRDefault="00DB75F2" w:rsidP="00DB75F2">
      <w:pPr>
        <w:pStyle w:val="ListParagraph"/>
        <w:rPr>
          <w:b/>
          <w:bCs/>
        </w:rPr>
      </w:pPr>
    </w:p>
    <w:p w14:paraId="38209DB5" w14:textId="1E133DDA" w:rsidR="00DB75F2" w:rsidRDefault="00D21CF3" w:rsidP="00DB75F2">
      <w:pPr>
        <w:pStyle w:val="ListParagraph"/>
        <w:numPr>
          <w:ilvl w:val="0"/>
          <w:numId w:val="2"/>
        </w:numPr>
        <w:rPr>
          <w:b/>
          <w:bCs/>
        </w:rPr>
      </w:pPr>
      <w:r w:rsidRPr="00DB75F2">
        <w:rPr>
          <w:b/>
          <w:bCs/>
        </w:rPr>
        <w:t>Responsible Organiser</w:t>
      </w:r>
      <w:r w:rsidR="00AB17B7" w:rsidRPr="00DB75F2">
        <w:rPr>
          <w:b/>
          <w:bCs/>
        </w:rPr>
        <w:t xml:space="preserve"> </w:t>
      </w:r>
      <w:r w:rsidR="009C438A">
        <w:rPr>
          <w:b/>
          <w:bCs/>
        </w:rPr>
        <w:t>C</w:t>
      </w:r>
      <w:r w:rsidR="00AB17B7" w:rsidRPr="00DB75F2">
        <w:rPr>
          <w:b/>
          <w:bCs/>
        </w:rPr>
        <w:t xml:space="preserve">ontact </w:t>
      </w:r>
      <w:r w:rsidR="009C438A">
        <w:rPr>
          <w:b/>
          <w:bCs/>
        </w:rPr>
        <w:t>D</w:t>
      </w:r>
      <w:r w:rsidR="00AB17B7" w:rsidRPr="00DB75F2">
        <w:rPr>
          <w:b/>
          <w:bCs/>
        </w:rPr>
        <w:t>etails</w:t>
      </w:r>
      <w:r w:rsidRPr="00DB75F2">
        <w:rPr>
          <w:b/>
          <w:bCs/>
        </w:rPr>
        <w:t>:</w:t>
      </w:r>
    </w:p>
    <w:p w14:paraId="564EFED8" w14:textId="77777777" w:rsidR="00DB75F2" w:rsidRPr="00DB75F2" w:rsidRDefault="00DB75F2" w:rsidP="00DB75F2">
      <w:pPr>
        <w:pStyle w:val="ListParagraph"/>
        <w:rPr>
          <w:b/>
          <w:bCs/>
        </w:rPr>
      </w:pPr>
    </w:p>
    <w:p w14:paraId="03D91A74" w14:textId="0B6EBB03" w:rsidR="00DB75F2" w:rsidRDefault="00D21CF3" w:rsidP="00D21CF3">
      <w:pPr>
        <w:pStyle w:val="ListParagraph"/>
        <w:numPr>
          <w:ilvl w:val="0"/>
          <w:numId w:val="2"/>
        </w:numPr>
        <w:rPr>
          <w:b/>
          <w:bCs/>
        </w:rPr>
      </w:pPr>
      <w:r w:rsidRPr="00DB75F2">
        <w:rPr>
          <w:b/>
          <w:bCs/>
        </w:rPr>
        <w:t>Sport/</w:t>
      </w:r>
      <w:r w:rsidR="009C438A">
        <w:rPr>
          <w:b/>
          <w:bCs/>
        </w:rPr>
        <w:t>A</w:t>
      </w:r>
      <w:r w:rsidRPr="00DB75F2">
        <w:rPr>
          <w:b/>
          <w:bCs/>
        </w:rPr>
        <w:t>ctivity:</w:t>
      </w:r>
    </w:p>
    <w:p w14:paraId="3AD89268" w14:textId="77777777" w:rsidR="00DB75F2" w:rsidRPr="00DB75F2" w:rsidRDefault="00DB75F2" w:rsidP="00DB75F2">
      <w:pPr>
        <w:pStyle w:val="ListParagraph"/>
        <w:rPr>
          <w:b/>
          <w:bCs/>
        </w:rPr>
      </w:pPr>
    </w:p>
    <w:p w14:paraId="6C4B44A8" w14:textId="08F1AD81" w:rsidR="00AB17B7" w:rsidRDefault="00AB17B7" w:rsidP="00D21CF3">
      <w:pPr>
        <w:pStyle w:val="ListParagraph"/>
        <w:numPr>
          <w:ilvl w:val="0"/>
          <w:numId w:val="2"/>
        </w:numPr>
        <w:rPr>
          <w:b/>
          <w:bCs/>
        </w:rPr>
      </w:pPr>
      <w:r w:rsidRPr="00DB75F2">
        <w:rPr>
          <w:b/>
          <w:bCs/>
        </w:rPr>
        <w:t>Area/s Required (please circle</w:t>
      </w:r>
      <w:r w:rsidR="009C438A">
        <w:rPr>
          <w:b/>
          <w:bCs/>
        </w:rPr>
        <w:t xml:space="preserve"> all that apply</w:t>
      </w:r>
      <w:r w:rsidRPr="00DB75F2">
        <w:rPr>
          <w:b/>
          <w:bCs/>
        </w:rPr>
        <w:t>):</w:t>
      </w:r>
    </w:p>
    <w:p w14:paraId="555E544B" w14:textId="77777777" w:rsidR="00DB75F2" w:rsidRPr="00DB75F2" w:rsidRDefault="00DB75F2" w:rsidP="00DB75F2">
      <w:pPr>
        <w:rPr>
          <w:b/>
          <w:bCs/>
        </w:rPr>
      </w:pPr>
    </w:p>
    <w:p w14:paraId="3B4FC4D3" w14:textId="77777777" w:rsidR="009C438A" w:rsidRDefault="00AB17B7" w:rsidP="00AB17B7">
      <w:pPr>
        <w:rPr>
          <w:b/>
          <w:bCs/>
          <w:color w:val="0070C0"/>
        </w:rPr>
      </w:pPr>
      <w:r w:rsidRPr="00E03740">
        <w:rPr>
          <w:b/>
          <w:bCs/>
          <w:color w:val="0070C0"/>
        </w:rPr>
        <w:t>Bowls Green</w:t>
      </w:r>
      <w:r w:rsidRPr="00E03740">
        <w:rPr>
          <w:b/>
          <w:bCs/>
          <w:color w:val="0070C0"/>
        </w:rPr>
        <w:tab/>
      </w:r>
      <w:r w:rsidRPr="00E03740">
        <w:rPr>
          <w:b/>
          <w:bCs/>
          <w:color w:val="0070C0"/>
        </w:rPr>
        <w:tab/>
        <w:t>Football Pitch</w:t>
      </w:r>
      <w:r w:rsidRPr="00E03740">
        <w:rPr>
          <w:b/>
          <w:bCs/>
          <w:color w:val="0070C0"/>
        </w:rPr>
        <w:tab/>
      </w:r>
      <w:r w:rsidRPr="00E03740">
        <w:rPr>
          <w:b/>
          <w:bCs/>
          <w:color w:val="0070C0"/>
        </w:rPr>
        <w:tab/>
        <w:t xml:space="preserve">Cricket </w:t>
      </w:r>
      <w:r w:rsidR="00DB75F2" w:rsidRPr="00E03740">
        <w:rPr>
          <w:b/>
          <w:bCs/>
          <w:color w:val="0070C0"/>
        </w:rPr>
        <w:t>Pitch</w:t>
      </w:r>
      <w:r w:rsidRPr="00E03740">
        <w:rPr>
          <w:b/>
          <w:bCs/>
          <w:color w:val="0070C0"/>
        </w:rPr>
        <w:tab/>
      </w:r>
      <w:r w:rsidRPr="00E03740">
        <w:rPr>
          <w:b/>
          <w:bCs/>
          <w:color w:val="0070C0"/>
        </w:rPr>
        <w:tab/>
        <w:t>Training Area</w:t>
      </w:r>
      <w:r w:rsidRPr="00E03740">
        <w:rPr>
          <w:b/>
          <w:bCs/>
          <w:color w:val="0070C0"/>
        </w:rPr>
        <w:tab/>
      </w:r>
    </w:p>
    <w:p w14:paraId="245BAA9D" w14:textId="3A99DA12" w:rsidR="00DB75F2" w:rsidRPr="00E03740" w:rsidRDefault="00AB17B7" w:rsidP="00AB17B7">
      <w:pPr>
        <w:rPr>
          <w:b/>
          <w:bCs/>
          <w:color w:val="0070C0"/>
        </w:rPr>
      </w:pPr>
      <w:r w:rsidRPr="00E03740">
        <w:rPr>
          <w:b/>
          <w:bCs/>
          <w:color w:val="0070C0"/>
        </w:rPr>
        <w:tab/>
      </w:r>
    </w:p>
    <w:p w14:paraId="09C44F21" w14:textId="4AE7F466" w:rsidR="00AB17B7" w:rsidRDefault="009C438A" w:rsidP="009C438A">
      <w:pPr>
        <w:ind w:left="720"/>
        <w:rPr>
          <w:b/>
          <w:bCs/>
        </w:rPr>
      </w:pPr>
      <w:r>
        <w:rPr>
          <w:b/>
          <w:bCs/>
          <w:color w:val="0070C0"/>
        </w:rPr>
        <w:t xml:space="preserve">Function Room </w:t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="00AB17B7" w:rsidRPr="00E03740">
        <w:rPr>
          <w:b/>
          <w:bCs/>
          <w:color w:val="0070C0"/>
        </w:rPr>
        <w:t>Toilets</w:t>
      </w:r>
      <w:r w:rsidR="00AB17B7" w:rsidRPr="00E03740">
        <w:rPr>
          <w:b/>
          <w:bCs/>
          <w:color w:val="0070C0"/>
        </w:rPr>
        <w:tab/>
      </w:r>
      <w:r w:rsidR="00AB17B7" w:rsidRPr="00E03740">
        <w:rPr>
          <w:b/>
          <w:bCs/>
          <w:color w:val="0070C0"/>
        </w:rPr>
        <w:tab/>
        <w:t>Changing Rooms</w:t>
      </w:r>
      <w:r w:rsidR="00AB17B7" w:rsidRPr="00E03740"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="00AB17B7" w:rsidRPr="00E03740">
        <w:rPr>
          <w:b/>
          <w:bCs/>
          <w:color w:val="0070C0"/>
        </w:rPr>
        <w:t>Kitchen</w:t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</w:p>
    <w:p w14:paraId="44CC2704" w14:textId="77777777" w:rsidR="00DB75F2" w:rsidRDefault="00DB75F2" w:rsidP="00DB75F2">
      <w:pPr>
        <w:ind w:left="720" w:firstLine="720"/>
        <w:rPr>
          <w:b/>
          <w:bCs/>
        </w:rPr>
      </w:pPr>
    </w:p>
    <w:p w14:paraId="669CE14D" w14:textId="3C971174" w:rsidR="00D21CF3" w:rsidRDefault="00F86AF6" w:rsidP="00DB75F2">
      <w:pPr>
        <w:rPr>
          <w:b/>
          <w:bCs/>
          <w:u w:val="single"/>
        </w:rPr>
      </w:pPr>
      <w:r w:rsidRPr="00DB75F2">
        <w:rPr>
          <w:b/>
          <w:bCs/>
          <w:u w:val="single"/>
        </w:rPr>
        <w:t xml:space="preserve">Day </w:t>
      </w:r>
      <w:r w:rsidR="00AB17B7" w:rsidRPr="00DB75F2">
        <w:rPr>
          <w:b/>
          <w:bCs/>
          <w:u w:val="single"/>
        </w:rPr>
        <w:t>&amp; Time</w:t>
      </w:r>
      <w:r w:rsidR="00DB75F2">
        <w:rPr>
          <w:b/>
          <w:bCs/>
          <w:u w:val="single"/>
        </w:rPr>
        <w:t>s</w:t>
      </w:r>
      <w:r w:rsidR="009C438A">
        <w:rPr>
          <w:b/>
          <w:bCs/>
          <w:u w:val="single"/>
        </w:rPr>
        <w:t xml:space="preserve"> &amp; </w:t>
      </w:r>
      <w:r w:rsidR="00D0773F">
        <w:rPr>
          <w:b/>
          <w:bCs/>
          <w:u w:val="single"/>
        </w:rPr>
        <w:t>F</w:t>
      </w:r>
      <w:r w:rsidR="009C438A">
        <w:rPr>
          <w:b/>
          <w:bCs/>
          <w:u w:val="single"/>
        </w:rPr>
        <w:t xml:space="preserve">requency </w:t>
      </w:r>
      <w:r w:rsidR="00AB17B7" w:rsidRPr="00DB75F2">
        <w:rPr>
          <w:b/>
          <w:bCs/>
          <w:u w:val="single"/>
        </w:rPr>
        <w:t>requested</w:t>
      </w:r>
      <w:r w:rsidRPr="00DB75F2">
        <w:rPr>
          <w:b/>
          <w:bCs/>
          <w:u w:val="single"/>
        </w:rPr>
        <w:t>:</w:t>
      </w:r>
      <w:r w:rsidR="009C438A">
        <w:rPr>
          <w:b/>
          <w:bCs/>
          <w:u w:val="single"/>
        </w:rPr>
        <w:t xml:space="preserve"> </w:t>
      </w:r>
    </w:p>
    <w:p w14:paraId="5DF5D2E0" w14:textId="0CD41A85" w:rsidR="009C438A" w:rsidRDefault="009C438A" w:rsidP="00DB75F2">
      <w:proofErr w:type="spellStart"/>
      <w:proofErr w:type="gramStart"/>
      <w:r w:rsidRPr="009C438A">
        <w:t>e.g</w:t>
      </w:r>
      <w:r>
        <w:t>’s</w:t>
      </w:r>
      <w:proofErr w:type="spellEnd"/>
      <w:proofErr w:type="gramEnd"/>
      <w:r w:rsidRPr="009C438A">
        <w:t xml:space="preserve"> </w:t>
      </w:r>
      <w:r>
        <w:t xml:space="preserve">Every </w:t>
      </w:r>
      <w:r w:rsidRPr="009C438A">
        <w:t>Monday 6-7pm</w:t>
      </w:r>
      <w:r>
        <w:t>, One off Tuesday 8-9pm</w:t>
      </w:r>
    </w:p>
    <w:p w14:paraId="400A0DF3" w14:textId="0491E7D6" w:rsidR="009C438A" w:rsidRDefault="00ED195F" w:rsidP="00DB75F2">
      <w:r>
        <w:t>……………………………………………………………………………………………………………………………………………………..</w:t>
      </w:r>
    </w:p>
    <w:p w14:paraId="6C77BC6E" w14:textId="71FC59A4" w:rsidR="00ED195F" w:rsidRDefault="00ED195F" w:rsidP="00DB75F2">
      <w:r>
        <w:t>……………………………………………………………………………………………………………………………………………………..</w:t>
      </w:r>
    </w:p>
    <w:p w14:paraId="7907D79E" w14:textId="321D6B5C" w:rsidR="00ED195F" w:rsidRDefault="00ED195F" w:rsidP="00DB75F2">
      <w:r>
        <w:t>……………………………………………………………………………………………………………………………………………………..</w:t>
      </w:r>
    </w:p>
    <w:p w14:paraId="2DAC7FA4" w14:textId="762892F8" w:rsidR="00ED195F" w:rsidRDefault="00ED195F" w:rsidP="00DB75F2">
      <w:r>
        <w:t>……………………………………………………………………………………………………………………………………………………..</w:t>
      </w:r>
    </w:p>
    <w:p w14:paraId="0D9B302E" w14:textId="1230585D" w:rsidR="00ED195F" w:rsidRDefault="00ED195F" w:rsidP="00DB75F2">
      <w:r>
        <w:t>…………………………………………………………………………………………………………………………………………………….</w:t>
      </w:r>
    </w:p>
    <w:p w14:paraId="1BBECCB6" w14:textId="486A1A67" w:rsidR="00AB17B7" w:rsidRDefault="00E03740" w:rsidP="00D21CF3">
      <w:pPr>
        <w:rPr>
          <w:b/>
          <w:bCs/>
        </w:rPr>
      </w:pPr>
      <w:r>
        <w:rPr>
          <w:b/>
          <w:bCs/>
        </w:rPr>
        <w:t>Estimated Number of participants including staff/trainers/spectators: …………………………</w:t>
      </w:r>
      <w:r w:rsidR="00D0773F">
        <w:rPr>
          <w:b/>
          <w:bCs/>
        </w:rPr>
        <w:t>……….</w:t>
      </w:r>
    </w:p>
    <w:p w14:paraId="44FD0C5E" w14:textId="2DDD496F" w:rsidR="00AB17B7" w:rsidRDefault="00DB75F2" w:rsidP="00D21CF3">
      <w:pPr>
        <w:rPr>
          <w:b/>
          <w:bCs/>
        </w:rPr>
      </w:pPr>
      <w:r>
        <w:rPr>
          <w:b/>
          <w:bCs/>
        </w:rPr>
        <w:t xml:space="preserve">I </w:t>
      </w:r>
      <w:r w:rsidR="00E03740">
        <w:rPr>
          <w:b/>
          <w:bCs/>
        </w:rPr>
        <w:t>agree</w:t>
      </w:r>
      <w:r>
        <w:rPr>
          <w:b/>
          <w:bCs/>
        </w:rPr>
        <w:t xml:space="preserve"> </w:t>
      </w:r>
      <w:r w:rsidR="00E03740">
        <w:rPr>
          <w:b/>
          <w:bCs/>
        </w:rPr>
        <w:t>to complete</w:t>
      </w:r>
      <w:r>
        <w:rPr>
          <w:b/>
          <w:bCs/>
        </w:rPr>
        <w:t xml:space="preserve"> a risk assessment which </w:t>
      </w:r>
      <w:r w:rsidR="00E03740">
        <w:rPr>
          <w:b/>
          <w:bCs/>
        </w:rPr>
        <w:t xml:space="preserve">reflects current guidelines and ensure the stated procedures </w:t>
      </w:r>
      <w:proofErr w:type="gramStart"/>
      <w:r w:rsidR="00E03740">
        <w:rPr>
          <w:b/>
          <w:bCs/>
        </w:rPr>
        <w:t>will be adhered to and enforced at all times</w:t>
      </w:r>
      <w:proofErr w:type="gramEnd"/>
      <w:r w:rsidR="00E03740">
        <w:rPr>
          <w:b/>
          <w:bCs/>
        </w:rPr>
        <w:t>. (please include</w:t>
      </w:r>
      <w:r w:rsidR="00474F35">
        <w:rPr>
          <w:b/>
          <w:bCs/>
        </w:rPr>
        <w:t xml:space="preserve"> completed</w:t>
      </w:r>
      <w:r w:rsidR="00E03740">
        <w:rPr>
          <w:b/>
          <w:bCs/>
        </w:rPr>
        <w:t xml:space="preserve"> risk assessment with this form)</w:t>
      </w:r>
    </w:p>
    <w:p w14:paraId="7693FFE3" w14:textId="26CCA040" w:rsidR="00E03740" w:rsidRDefault="00E03740" w:rsidP="00D21CF3">
      <w:pPr>
        <w:rPr>
          <w:b/>
          <w:bCs/>
        </w:rPr>
      </w:pPr>
    </w:p>
    <w:p w14:paraId="495A5570" w14:textId="77777777" w:rsidR="00ED195F" w:rsidRDefault="00E03740" w:rsidP="00D21CF3">
      <w:pPr>
        <w:rPr>
          <w:b/>
          <w:bCs/>
        </w:rPr>
      </w:pPr>
      <w:r>
        <w:rPr>
          <w:b/>
          <w:bCs/>
        </w:rPr>
        <w:t>Signed……………………………………………………………….</w:t>
      </w:r>
      <w:r>
        <w:rPr>
          <w:b/>
          <w:bCs/>
        </w:rPr>
        <w:tab/>
        <w:t>Date……………………………………………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19C25DC9" w14:textId="4CE35C57" w:rsidR="00D21CF3" w:rsidRDefault="00474F35" w:rsidP="00D21CF3">
      <w:pPr>
        <w:rPr>
          <w:b/>
          <w:bCs/>
        </w:rPr>
      </w:pPr>
      <w:r>
        <w:rPr>
          <w:b/>
          <w:bCs/>
        </w:rPr>
        <w:t>Please note:</w:t>
      </w:r>
    </w:p>
    <w:p w14:paraId="3EADD20E" w14:textId="22D10F4B" w:rsidR="00474F35" w:rsidRDefault="00474F35" w:rsidP="00474F3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Bowl</w:t>
      </w:r>
      <w:r w:rsidR="009C438A">
        <w:rPr>
          <w:b/>
          <w:bCs/>
        </w:rPr>
        <w:t>ing Green users</w:t>
      </w:r>
      <w:r>
        <w:rPr>
          <w:b/>
          <w:bCs/>
        </w:rPr>
        <w:t xml:space="preserve"> will be restricted to 2 persons per booking</w:t>
      </w:r>
    </w:p>
    <w:p w14:paraId="19A8A595" w14:textId="05D5CC21" w:rsidR="00474F35" w:rsidRDefault="00474F35" w:rsidP="00474F3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All users </w:t>
      </w:r>
      <w:r w:rsidR="009C438A">
        <w:rPr>
          <w:b/>
          <w:bCs/>
        </w:rPr>
        <w:t>must arrive and depart within the given timeslot to minimize users on site</w:t>
      </w:r>
    </w:p>
    <w:p w14:paraId="2D22A178" w14:textId="2CC2E99B" w:rsidR="003A1E40" w:rsidRPr="00ED195F" w:rsidRDefault="009C438A" w:rsidP="00D21CF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Guidelines are regularly updated and therefore rules/restrictions may be changed with short notice.</w:t>
      </w:r>
    </w:p>
    <w:sectPr w:rsidR="003A1E40" w:rsidRPr="00ED195F" w:rsidSect="00ED195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F5ED6"/>
    <w:multiLevelType w:val="hybridMultilevel"/>
    <w:tmpl w:val="26FAAF98"/>
    <w:lvl w:ilvl="0" w:tplc="A5AE8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04421"/>
    <w:multiLevelType w:val="hybridMultilevel"/>
    <w:tmpl w:val="F1D63160"/>
    <w:lvl w:ilvl="0" w:tplc="A5AE8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E093E"/>
    <w:multiLevelType w:val="hybridMultilevel"/>
    <w:tmpl w:val="1F86E172"/>
    <w:lvl w:ilvl="0" w:tplc="A5AE8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D472C"/>
    <w:multiLevelType w:val="hybridMultilevel"/>
    <w:tmpl w:val="138650C0"/>
    <w:lvl w:ilvl="0" w:tplc="A5AE8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F3"/>
    <w:rsid w:val="003A1E40"/>
    <w:rsid w:val="00474F35"/>
    <w:rsid w:val="009C438A"/>
    <w:rsid w:val="00AB17B7"/>
    <w:rsid w:val="00B46A46"/>
    <w:rsid w:val="00D0773F"/>
    <w:rsid w:val="00D21CF3"/>
    <w:rsid w:val="00DB75F2"/>
    <w:rsid w:val="00E03740"/>
    <w:rsid w:val="00ED195F"/>
    <w:rsid w:val="00F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022B"/>
  <w15:chartTrackingRefBased/>
  <w15:docId w15:val="{34E3D8E2-2C92-4984-A99C-813BBEFE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Flowers</dc:creator>
  <cp:keywords/>
  <dc:description/>
  <cp:lastModifiedBy>Jessica Flowers</cp:lastModifiedBy>
  <cp:revision>1</cp:revision>
  <dcterms:created xsi:type="dcterms:W3CDTF">2020-06-18T08:10:00Z</dcterms:created>
  <dcterms:modified xsi:type="dcterms:W3CDTF">2020-06-18T12:00:00Z</dcterms:modified>
</cp:coreProperties>
</file>